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51847">
        <w:trPr>
          <w:trHeight w:hRule="exact" w:val="1528"/>
        </w:trPr>
        <w:tc>
          <w:tcPr>
            <w:tcW w:w="143" w:type="dxa"/>
          </w:tcPr>
          <w:p w:rsidR="00F51847" w:rsidRDefault="00F51847"/>
        </w:tc>
        <w:tc>
          <w:tcPr>
            <w:tcW w:w="285" w:type="dxa"/>
          </w:tcPr>
          <w:p w:rsidR="00F51847" w:rsidRDefault="00F51847"/>
        </w:tc>
        <w:tc>
          <w:tcPr>
            <w:tcW w:w="710" w:type="dxa"/>
          </w:tcPr>
          <w:p w:rsidR="00F51847" w:rsidRDefault="00F51847"/>
        </w:tc>
        <w:tc>
          <w:tcPr>
            <w:tcW w:w="1419" w:type="dxa"/>
          </w:tcPr>
          <w:p w:rsidR="00F51847" w:rsidRDefault="00F51847"/>
        </w:tc>
        <w:tc>
          <w:tcPr>
            <w:tcW w:w="1419" w:type="dxa"/>
          </w:tcPr>
          <w:p w:rsidR="00F51847" w:rsidRDefault="00F51847"/>
        </w:tc>
        <w:tc>
          <w:tcPr>
            <w:tcW w:w="710" w:type="dxa"/>
          </w:tcPr>
          <w:p w:rsidR="00F51847" w:rsidRDefault="00F51847"/>
        </w:tc>
        <w:tc>
          <w:tcPr>
            <w:tcW w:w="5543" w:type="dxa"/>
            <w:gridSpan w:val="4"/>
            <w:shd w:val="clear" w:color="000000" w:fill="FFFFFF"/>
            <w:tcMar>
              <w:left w:w="34" w:type="dxa"/>
              <w:right w:w="34" w:type="dxa"/>
            </w:tcMar>
          </w:tcPr>
          <w:p w:rsidR="00F51847" w:rsidRDefault="00DE7BF0">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28.03.2022 №28.</w:t>
            </w:r>
          </w:p>
        </w:tc>
      </w:tr>
      <w:tr w:rsidR="00F51847">
        <w:trPr>
          <w:trHeight w:hRule="exact" w:val="138"/>
        </w:trPr>
        <w:tc>
          <w:tcPr>
            <w:tcW w:w="143" w:type="dxa"/>
          </w:tcPr>
          <w:p w:rsidR="00F51847" w:rsidRDefault="00F51847"/>
        </w:tc>
        <w:tc>
          <w:tcPr>
            <w:tcW w:w="285" w:type="dxa"/>
          </w:tcPr>
          <w:p w:rsidR="00F51847" w:rsidRDefault="00F51847"/>
        </w:tc>
        <w:tc>
          <w:tcPr>
            <w:tcW w:w="710" w:type="dxa"/>
          </w:tcPr>
          <w:p w:rsidR="00F51847" w:rsidRDefault="00F51847"/>
        </w:tc>
        <w:tc>
          <w:tcPr>
            <w:tcW w:w="1419" w:type="dxa"/>
          </w:tcPr>
          <w:p w:rsidR="00F51847" w:rsidRDefault="00F51847"/>
        </w:tc>
        <w:tc>
          <w:tcPr>
            <w:tcW w:w="1419" w:type="dxa"/>
          </w:tcPr>
          <w:p w:rsidR="00F51847" w:rsidRDefault="00F51847"/>
        </w:tc>
        <w:tc>
          <w:tcPr>
            <w:tcW w:w="710" w:type="dxa"/>
          </w:tcPr>
          <w:p w:rsidR="00F51847" w:rsidRDefault="00F51847"/>
        </w:tc>
        <w:tc>
          <w:tcPr>
            <w:tcW w:w="426" w:type="dxa"/>
          </w:tcPr>
          <w:p w:rsidR="00F51847" w:rsidRDefault="00F51847"/>
        </w:tc>
        <w:tc>
          <w:tcPr>
            <w:tcW w:w="1277" w:type="dxa"/>
          </w:tcPr>
          <w:p w:rsidR="00F51847" w:rsidRDefault="00F51847"/>
        </w:tc>
        <w:tc>
          <w:tcPr>
            <w:tcW w:w="993" w:type="dxa"/>
          </w:tcPr>
          <w:p w:rsidR="00F51847" w:rsidRDefault="00F51847"/>
        </w:tc>
        <w:tc>
          <w:tcPr>
            <w:tcW w:w="2836" w:type="dxa"/>
          </w:tcPr>
          <w:p w:rsidR="00F51847" w:rsidRDefault="00F51847"/>
        </w:tc>
      </w:tr>
      <w:tr w:rsidR="00F51847">
        <w:trPr>
          <w:trHeight w:hRule="exact" w:val="585"/>
        </w:trPr>
        <w:tc>
          <w:tcPr>
            <w:tcW w:w="10221" w:type="dxa"/>
            <w:gridSpan w:val="10"/>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51847" w:rsidRDefault="00DE7BF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51847">
        <w:trPr>
          <w:trHeight w:hRule="exact" w:val="314"/>
        </w:trPr>
        <w:tc>
          <w:tcPr>
            <w:tcW w:w="10221" w:type="dxa"/>
            <w:gridSpan w:val="10"/>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F51847">
        <w:trPr>
          <w:trHeight w:hRule="exact" w:val="211"/>
        </w:trPr>
        <w:tc>
          <w:tcPr>
            <w:tcW w:w="143" w:type="dxa"/>
          </w:tcPr>
          <w:p w:rsidR="00F51847" w:rsidRDefault="00F51847"/>
        </w:tc>
        <w:tc>
          <w:tcPr>
            <w:tcW w:w="285" w:type="dxa"/>
          </w:tcPr>
          <w:p w:rsidR="00F51847" w:rsidRDefault="00F51847"/>
        </w:tc>
        <w:tc>
          <w:tcPr>
            <w:tcW w:w="710" w:type="dxa"/>
          </w:tcPr>
          <w:p w:rsidR="00F51847" w:rsidRDefault="00F51847"/>
        </w:tc>
        <w:tc>
          <w:tcPr>
            <w:tcW w:w="1419" w:type="dxa"/>
          </w:tcPr>
          <w:p w:rsidR="00F51847" w:rsidRDefault="00F51847"/>
        </w:tc>
        <w:tc>
          <w:tcPr>
            <w:tcW w:w="1419" w:type="dxa"/>
          </w:tcPr>
          <w:p w:rsidR="00F51847" w:rsidRDefault="00F51847"/>
        </w:tc>
        <w:tc>
          <w:tcPr>
            <w:tcW w:w="710" w:type="dxa"/>
          </w:tcPr>
          <w:p w:rsidR="00F51847" w:rsidRDefault="00F51847"/>
        </w:tc>
        <w:tc>
          <w:tcPr>
            <w:tcW w:w="426" w:type="dxa"/>
          </w:tcPr>
          <w:p w:rsidR="00F51847" w:rsidRDefault="00F51847"/>
        </w:tc>
        <w:tc>
          <w:tcPr>
            <w:tcW w:w="1277" w:type="dxa"/>
          </w:tcPr>
          <w:p w:rsidR="00F51847" w:rsidRDefault="00F51847"/>
        </w:tc>
        <w:tc>
          <w:tcPr>
            <w:tcW w:w="993" w:type="dxa"/>
          </w:tcPr>
          <w:p w:rsidR="00F51847" w:rsidRDefault="00F51847"/>
        </w:tc>
        <w:tc>
          <w:tcPr>
            <w:tcW w:w="2836" w:type="dxa"/>
          </w:tcPr>
          <w:p w:rsidR="00F51847" w:rsidRDefault="00F51847"/>
        </w:tc>
      </w:tr>
      <w:tr w:rsidR="00F51847">
        <w:trPr>
          <w:trHeight w:hRule="exact" w:val="277"/>
        </w:trPr>
        <w:tc>
          <w:tcPr>
            <w:tcW w:w="143" w:type="dxa"/>
          </w:tcPr>
          <w:p w:rsidR="00F51847" w:rsidRDefault="00F51847"/>
        </w:tc>
        <w:tc>
          <w:tcPr>
            <w:tcW w:w="285" w:type="dxa"/>
          </w:tcPr>
          <w:p w:rsidR="00F51847" w:rsidRDefault="00F51847"/>
        </w:tc>
        <w:tc>
          <w:tcPr>
            <w:tcW w:w="710" w:type="dxa"/>
          </w:tcPr>
          <w:p w:rsidR="00F51847" w:rsidRDefault="00F51847"/>
        </w:tc>
        <w:tc>
          <w:tcPr>
            <w:tcW w:w="1419" w:type="dxa"/>
          </w:tcPr>
          <w:p w:rsidR="00F51847" w:rsidRDefault="00F51847"/>
        </w:tc>
        <w:tc>
          <w:tcPr>
            <w:tcW w:w="1419" w:type="dxa"/>
          </w:tcPr>
          <w:p w:rsidR="00F51847" w:rsidRDefault="00F51847"/>
        </w:tc>
        <w:tc>
          <w:tcPr>
            <w:tcW w:w="710" w:type="dxa"/>
          </w:tcPr>
          <w:p w:rsidR="00F51847" w:rsidRDefault="00F51847"/>
        </w:tc>
        <w:tc>
          <w:tcPr>
            <w:tcW w:w="426" w:type="dxa"/>
          </w:tcPr>
          <w:p w:rsidR="00F51847" w:rsidRDefault="00F51847"/>
        </w:tc>
        <w:tc>
          <w:tcPr>
            <w:tcW w:w="1277" w:type="dxa"/>
          </w:tcPr>
          <w:p w:rsidR="00F51847" w:rsidRDefault="00F51847"/>
        </w:tc>
        <w:tc>
          <w:tcPr>
            <w:tcW w:w="3842" w:type="dxa"/>
            <w:gridSpan w:val="2"/>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color w:val="000000"/>
                <w:sz w:val="24"/>
                <w:szCs w:val="24"/>
              </w:rPr>
              <w:t>УТВЕРЖДАЮ</w:t>
            </w:r>
          </w:p>
        </w:tc>
      </w:tr>
      <w:tr w:rsidR="00F51847">
        <w:trPr>
          <w:trHeight w:hRule="exact" w:val="972"/>
        </w:trPr>
        <w:tc>
          <w:tcPr>
            <w:tcW w:w="143" w:type="dxa"/>
          </w:tcPr>
          <w:p w:rsidR="00F51847" w:rsidRDefault="00F51847"/>
        </w:tc>
        <w:tc>
          <w:tcPr>
            <w:tcW w:w="285" w:type="dxa"/>
          </w:tcPr>
          <w:p w:rsidR="00F51847" w:rsidRDefault="00F51847"/>
        </w:tc>
        <w:tc>
          <w:tcPr>
            <w:tcW w:w="710" w:type="dxa"/>
          </w:tcPr>
          <w:p w:rsidR="00F51847" w:rsidRDefault="00F51847"/>
        </w:tc>
        <w:tc>
          <w:tcPr>
            <w:tcW w:w="1419" w:type="dxa"/>
          </w:tcPr>
          <w:p w:rsidR="00F51847" w:rsidRDefault="00F51847"/>
        </w:tc>
        <w:tc>
          <w:tcPr>
            <w:tcW w:w="1419" w:type="dxa"/>
          </w:tcPr>
          <w:p w:rsidR="00F51847" w:rsidRDefault="00F51847"/>
        </w:tc>
        <w:tc>
          <w:tcPr>
            <w:tcW w:w="710" w:type="dxa"/>
          </w:tcPr>
          <w:p w:rsidR="00F51847" w:rsidRDefault="00F51847"/>
        </w:tc>
        <w:tc>
          <w:tcPr>
            <w:tcW w:w="426" w:type="dxa"/>
          </w:tcPr>
          <w:p w:rsidR="00F51847" w:rsidRDefault="00F51847"/>
        </w:tc>
        <w:tc>
          <w:tcPr>
            <w:tcW w:w="1277" w:type="dxa"/>
          </w:tcPr>
          <w:p w:rsidR="00F51847" w:rsidRDefault="00F51847"/>
        </w:tc>
        <w:tc>
          <w:tcPr>
            <w:tcW w:w="3842" w:type="dxa"/>
            <w:gridSpan w:val="2"/>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51847" w:rsidRDefault="00F51847">
            <w:pPr>
              <w:spacing w:after="0" w:line="240" w:lineRule="auto"/>
              <w:jc w:val="center"/>
              <w:rPr>
                <w:sz w:val="24"/>
                <w:szCs w:val="24"/>
              </w:rPr>
            </w:pPr>
          </w:p>
          <w:p w:rsidR="00F51847" w:rsidRDefault="00DE7BF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51847">
        <w:trPr>
          <w:trHeight w:hRule="exact" w:val="277"/>
        </w:trPr>
        <w:tc>
          <w:tcPr>
            <w:tcW w:w="143" w:type="dxa"/>
          </w:tcPr>
          <w:p w:rsidR="00F51847" w:rsidRDefault="00F51847"/>
        </w:tc>
        <w:tc>
          <w:tcPr>
            <w:tcW w:w="285" w:type="dxa"/>
          </w:tcPr>
          <w:p w:rsidR="00F51847" w:rsidRDefault="00F51847"/>
        </w:tc>
        <w:tc>
          <w:tcPr>
            <w:tcW w:w="710" w:type="dxa"/>
          </w:tcPr>
          <w:p w:rsidR="00F51847" w:rsidRDefault="00F51847"/>
        </w:tc>
        <w:tc>
          <w:tcPr>
            <w:tcW w:w="1419" w:type="dxa"/>
          </w:tcPr>
          <w:p w:rsidR="00F51847" w:rsidRDefault="00F51847"/>
        </w:tc>
        <w:tc>
          <w:tcPr>
            <w:tcW w:w="1419" w:type="dxa"/>
          </w:tcPr>
          <w:p w:rsidR="00F51847" w:rsidRDefault="00F51847"/>
        </w:tc>
        <w:tc>
          <w:tcPr>
            <w:tcW w:w="710" w:type="dxa"/>
          </w:tcPr>
          <w:p w:rsidR="00F51847" w:rsidRDefault="00F51847"/>
        </w:tc>
        <w:tc>
          <w:tcPr>
            <w:tcW w:w="426" w:type="dxa"/>
          </w:tcPr>
          <w:p w:rsidR="00F51847" w:rsidRDefault="00F51847"/>
        </w:tc>
        <w:tc>
          <w:tcPr>
            <w:tcW w:w="1277" w:type="dxa"/>
          </w:tcPr>
          <w:p w:rsidR="00F51847" w:rsidRDefault="00F51847"/>
        </w:tc>
        <w:tc>
          <w:tcPr>
            <w:tcW w:w="3842" w:type="dxa"/>
            <w:gridSpan w:val="2"/>
            <w:shd w:val="clear" w:color="000000" w:fill="FFFFFF"/>
            <w:tcMar>
              <w:left w:w="34" w:type="dxa"/>
              <w:right w:w="34" w:type="dxa"/>
            </w:tcMar>
          </w:tcPr>
          <w:p w:rsidR="00F51847" w:rsidRDefault="00DE7BF0">
            <w:pPr>
              <w:spacing w:after="0" w:line="240" w:lineRule="auto"/>
              <w:jc w:val="right"/>
              <w:rPr>
                <w:sz w:val="24"/>
                <w:szCs w:val="24"/>
              </w:rPr>
            </w:pPr>
            <w:r>
              <w:rPr>
                <w:rFonts w:ascii="Times New Roman" w:hAnsi="Times New Roman" w:cs="Times New Roman"/>
                <w:color w:val="000000"/>
                <w:sz w:val="24"/>
                <w:szCs w:val="24"/>
              </w:rPr>
              <w:t>28.03.2022</w:t>
            </w:r>
          </w:p>
        </w:tc>
      </w:tr>
      <w:tr w:rsidR="00F51847">
        <w:trPr>
          <w:trHeight w:hRule="exact" w:val="277"/>
        </w:trPr>
        <w:tc>
          <w:tcPr>
            <w:tcW w:w="143" w:type="dxa"/>
          </w:tcPr>
          <w:p w:rsidR="00F51847" w:rsidRDefault="00F51847"/>
        </w:tc>
        <w:tc>
          <w:tcPr>
            <w:tcW w:w="285" w:type="dxa"/>
          </w:tcPr>
          <w:p w:rsidR="00F51847" w:rsidRDefault="00F51847"/>
        </w:tc>
        <w:tc>
          <w:tcPr>
            <w:tcW w:w="710" w:type="dxa"/>
          </w:tcPr>
          <w:p w:rsidR="00F51847" w:rsidRDefault="00F51847"/>
        </w:tc>
        <w:tc>
          <w:tcPr>
            <w:tcW w:w="1419" w:type="dxa"/>
          </w:tcPr>
          <w:p w:rsidR="00F51847" w:rsidRDefault="00F51847"/>
        </w:tc>
        <w:tc>
          <w:tcPr>
            <w:tcW w:w="1419" w:type="dxa"/>
          </w:tcPr>
          <w:p w:rsidR="00F51847" w:rsidRDefault="00F51847"/>
        </w:tc>
        <w:tc>
          <w:tcPr>
            <w:tcW w:w="710" w:type="dxa"/>
          </w:tcPr>
          <w:p w:rsidR="00F51847" w:rsidRDefault="00F51847"/>
        </w:tc>
        <w:tc>
          <w:tcPr>
            <w:tcW w:w="426" w:type="dxa"/>
          </w:tcPr>
          <w:p w:rsidR="00F51847" w:rsidRDefault="00F51847"/>
        </w:tc>
        <w:tc>
          <w:tcPr>
            <w:tcW w:w="1277" w:type="dxa"/>
          </w:tcPr>
          <w:p w:rsidR="00F51847" w:rsidRDefault="00F51847"/>
        </w:tc>
        <w:tc>
          <w:tcPr>
            <w:tcW w:w="993" w:type="dxa"/>
          </w:tcPr>
          <w:p w:rsidR="00F51847" w:rsidRDefault="00F51847"/>
        </w:tc>
        <w:tc>
          <w:tcPr>
            <w:tcW w:w="2836" w:type="dxa"/>
          </w:tcPr>
          <w:p w:rsidR="00F51847" w:rsidRDefault="00F51847"/>
        </w:tc>
      </w:tr>
      <w:tr w:rsidR="00F51847">
        <w:trPr>
          <w:trHeight w:hRule="exact" w:val="416"/>
        </w:trPr>
        <w:tc>
          <w:tcPr>
            <w:tcW w:w="10221" w:type="dxa"/>
            <w:gridSpan w:val="10"/>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51847">
        <w:trPr>
          <w:trHeight w:hRule="exact" w:val="1135"/>
        </w:trPr>
        <w:tc>
          <w:tcPr>
            <w:tcW w:w="143" w:type="dxa"/>
          </w:tcPr>
          <w:p w:rsidR="00F51847" w:rsidRDefault="00F51847"/>
        </w:tc>
        <w:tc>
          <w:tcPr>
            <w:tcW w:w="285" w:type="dxa"/>
          </w:tcPr>
          <w:p w:rsidR="00F51847" w:rsidRDefault="00F51847"/>
        </w:tc>
        <w:tc>
          <w:tcPr>
            <w:tcW w:w="710" w:type="dxa"/>
          </w:tcPr>
          <w:p w:rsidR="00F51847" w:rsidRDefault="00F51847"/>
        </w:tc>
        <w:tc>
          <w:tcPr>
            <w:tcW w:w="1419" w:type="dxa"/>
          </w:tcPr>
          <w:p w:rsidR="00F51847" w:rsidRDefault="00F51847"/>
        </w:tc>
        <w:tc>
          <w:tcPr>
            <w:tcW w:w="4834" w:type="dxa"/>
            <w:gridSpan w:val="5"/>
            <w:shd w:val="clear" w:color="000000" w:fill="FFFFFF"/>
            <w:tcMar>
              <w:left w:w="34" w:type="dxa"/>
              <w:right w:w="34" w:type="dxa"/>
            </w:tcMar>
          </w:tcPr>
          <w:p w:rsidR="00F51847" w:rsidRDefault="00DE7BF0">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F51847" w:rsidRDefault="00DE7BF0">
            <w:pPr>
              <w:spacing w:after="0" w:line="240" w:lineRule="auto"/>
              <w:jc w:val="center"/>
              <w:rPr>
                <w:sz w:val="32"/>
                <w:szCs w:val="32"/>
              </w:rPr>
            </w:pPr>
            <w:r>
              <w:rPr>
                <w:rFonts w:ascii="Times New Roman" w:hAnsi="Times New Roman" w:cs="Times New Roman"/>
                <w:color w:val="000000"/>
                <w:sz w:val="32"/>
                <w:szCs w:val="32"/>
              </w:rPr>
              <w:t>К.М.03.03</w:t>
            </w:r>
          </w:p>
        </w:tc>
        <w:tc>
          <w:tcPr>
            <w:tcW w:w="2836" w:type="dxa"/>
          </w:tcPr>
          <w:p w:rsidR="00F51847" w:rsidRDefault="00F51847"/>
        </w:tc>
      </w:tr>
      <w:tr w:rsidR="00F51847">
        <w:trPr>
          <w:trHeight w:hRule="exact" w:val="277"/>
        </w:trPr>
        <w:tc>
          <w:tcPr>
            <w:tcW w:w="10221" w:type="dxa"/>
            <w:gridSpan w:val="10"/>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51847">
        <w:trPr>
          <w:trHeight w:hRule="exact" w:val="1125"/>
        </w:trPr>
        <w:tc>
          <w:tcPr>
            <w:tcW w:w="143" w:type="dxa"/>
          </w:tcPr>
          <w:p w:rsidR="00F51847" w:rsidRDefault="00F51847"/>
        </w:tc>
        <w:tc>
          <w:tcPr>
            <w:tcW w:w="285" w:type="dxa"/>
          </w:tcPr>
          <w:p w:rsidR="00F51847" w:rsidRDefault="00F51847"/>
        </w:tc>
        <w:tc>
          <w:tcPr>
            <w:tcW w:w="9795" w:type="dxa"/>
            <w:gridSpan w:val="8"/>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F51847" w:rsidRDefault="00DE7BF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F51847" w:rsidRDefault="00DE7BF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51847">
        <w:trPr>
          <w:trHeight w:hRule="exact" w:val="833"/>
        </w:trPr>
        <w:tc>
          <w:tcPr>
            <w:tcW w:w="10221" w:type="dxa"/>
            <w:gridSpan w:val="10"/>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F51847">
        <w:trPr>
          <w:trHeight w:hRule="exact" w:val="277"/>
        </w:trPr>
        <w:tc>
          <w:tcPr>
            <w:tcW w:w="3984" w:type="dxa"/>
            <w:gridSpan w:val="5"/>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51847" w:rsidRDefault="00F51847"/>
        </w:tc>
        <w:tc>
          <w:tcPr>
            <w:tcW w:w="426" w:type="dxa"/>
          </w:tcPr>
          <w:p w:rsidR="00F51847" w:rsidRDefault="00F51847"/>
        </w:tc>
        <w:tc>
          <w:tcPr>
            <w:tcW w:w="1277" w:type="dxa"/>
          </w:tcPr>
          <w:p w:rsidR="00F51847" w:rsidRDefault="00F51847"/>
        </w:tc>
        <w:tc>
          <w:tcPr>
            <w:tcW w:w="993" w:type="dxa"/>
          </w:tcPr>
          <w:p w:rsidR="00F51847" w:rsidRDefault="00F51847"/>
        </w:tc>
        <w:tc>
          <w:tcPr>
            <w:tcW w:w="2836" w:type="dxa"/>
          </w:tcPr>
          <w:p w:rsidR="00F51847" w:rsidRDefault="00F51847"/>
        </w:tc>
      </w:tr>
      <w:tr w:rsidR="00F51847">
        <w:trPr>
          <w:trHeight w:hRule="exact" w:val="155"/>
        </w:trPr>
        <w:tc>
          <w:tcPr>
            <w:tcW w:w="143" w:type="dxa"/>
          </w:tcPr>
          <w:p w:rsidR="00F51847" w:rsidRDefault="00F51847"/>
        </w:tc>
        <w:tc>
          <w:tcPr>
            <w:tcW w:w="285" w:type="dxa"/>
          </w:tcPr>
          <w:p w:rsidR="00F51847" w:rsidRDefault="00F51847"/>
        </w:tc>
        <w:tc>
          <w:tcPr>
            <w:tcW w:w="710" w:type="dxa"/>
          </w:tcPr>
          <w:p w:rsidR="00F51847" w:rsidRDefault="00F51847"/>
        </w:tc>
        <w:tc>
          <w:tcPr>
            <w:tcW w:w="1419" w:type="dxa"/>
          </w:tcPr>
          <w:p w:rsidR="00F51847" w:rsidRDefault="00F51847"/>
        </w:tc>
        <w:tc>
          <w:tcPr>
            <w:tcW w:w="1419" w:type="dxa"/>
          </w:tcPr>
          <w:p w:rsidR="00F51847" w:rsidRDefault="00F51847"/>
        </w:tc>
        <w:tc>
          <w:tcPr>
            <w:tcW w:w="710" w:type="dxa"/>
          </w:tcPr>
          <w:p w:rsidR="00F51847" w:rsidRDefault="00F51847"/>
        </w:tc>
        <w:tc>
          <w:tcPr>
            <w:tcW w:w="426" w:type="dxa"/>
          </w:tcPr>
          <w:p w:rsidR="00F51847" w:rsidRDefault="00F51847"/>
        </w:tc>
        <w:tc>
          <w:tcPr>
            <w:tcW w:w="1277" w:type="dxa"/>
          </w:tcPr>
          <w:p w:rsidR="00F51847" w:rsidRDefault="00F51847"/>
        </w:tc>
        <w:tc>
          <w:tcPr>
            <w:tcW w:w="993" w:type="dxa"/>
          </w:tcPr>
          <w:p w:rsidR="00F51847" w:rsidRDefault="00F51847"/>
        </w:tc>
        <w:tc>
          <w:tcPr>
            <w:tcW w:w="2836" w:type="dxa"/>
          </w:tcPr>
          <w:p w:rsidR="00F51847" w:rsidRDefault="00F51847"/>
        </w:tc>
      </w:tr>
      <w:tr w:rsidR="00F5184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color w:val="000000"/>
                <w:sz w:val="24"/>
                <w:szCs w:val="24"/>
              </w:rPr>
              <w:t>ОБРАЗОВАНИЕ И НАУКА</w:t>
            </w:r>
          </w:p>
        </w:tc>
      </w:tr>
      <w:tr w:rsidR="00F5184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5184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51847" w:rsidRDefault="00F5184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F51847"/>
        </w:tc>
      </w:tr>
      <w:tr w:rsidR="00F5184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F5184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51847" w:rsidRDefault="00F5184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F51847"/>
        </w:tc>
      </w:tr>
      <w:tr w:rsidR="00F51847">
        <w:trPr>
          <w:trHeight w:hRule="exact" w:val="124"/>
        </w:trPr>
        <w:tc>
          <w:tcPr>
            <w:tcW w:w="143" w:type="dxa"/>
          </w:tcPr>
          <w:p w:rsidR="00F51847" w:rsidRDefault="00F51847"/>
        </w:tc>
        <w:tc>
          <w:tcPr>
            <w:tcW w:w="285" w:type="dxa"/>
          </w:tcPr>
          <w:p w:rsidR="00F51847" w:rsidRDefault="00F51847"/>
        </w:tc>
        <w:tc>
          <w:tcPr>
            <w:tcW w:w="710" w:type="dxa"/>
          </w:tcPr>
          <w:p w:rsidR="00F51847" w:rsidRDefault="00F51847"/>
        </w:tc>
        <w:tc>
          <w:tcPr>
            <w:tcW w:w="1419" w:type="dxa"/>
          </w:tcPr>
          <w:p w:rsidR="00F51847" w:rsidRDefault="00F51847"/>
        </w:tc>
        <w:tc>
          <w:tcPr>
            <w:tcW w:w="1419" w:type="dxa"/>
          </w:tcPr>
          <w:p w:rsidR="00F51847" w:rsidRDefault="00F51847"/>
        </w:tc>
        <w:tc>
          <w:tcPr>
            <w:tcW w:w="710" w:type="dxa"/>
          </w:tcPr>
          <w:p w:rsidR="00F51847" w:rsidRDefault="00F51847"/>
        </w:tc>
        <w:tc>
          <w:tcPr>
            <w:tcW w:w="426" w:type="dxa"/>
          </w:tcPr>
          <w:p w:rsidR="00F51847" w:rsidRDefault="00F51847"/>
        </w:tc>
        <w:tc>
          <w:tcPr>
            <w:tcW w:w="1277" w:type="dxa"/>
          </w:tcPr>
          <w:p w:rsidR="00F51847" w:rsidRDefault="00F51847"/>
        </w:tc>
        <w:tc>
          <w:tcPr>
            <w:tcW w:w="993" w:type="dxa"/>
          </w:tcPr>
          <w:p w:rsidR="00F51847" w:rsidRDefault="00F51847"/>
        </w:tc>
        <w:tc>
          <w:tcPr>
            <w:tcW w:w="2836" w:type="dxa"/>
          </w:tcPr>
          <w:p w:rsidR="00F51847" w:rsidRDefault="00F51847"/>
        </w:tc>
      </w:tr>
      <w:tr w:rsidR="00F51847">
        <w:trPr>
          <w:trHeight w:hRule="exact" w:val="277"/>
        </w:trPr>
        <w:tc>
          <w:tcPr>
            <w:tcW w:w="5118" w:type="dxa"/>
            <w:gridSpan w:val="7"/>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F51847">
        <w:trPr>
          <w:trHeight w:hRule="exact" w:val="307"/>
        </w:trPr>
        <w:tc>
          <w:tcPr>
            <w:tcW w:w="143" w:type="dxa"/>
          </w:tcPr>
          <w:p w:rsidR="00F51847" w:rsidRDefault="00F51847"/>
        </w:tc>
        <w:tc>
          <w:tcPr>
            <w:tcW w:w="285" w:type="dxa"/>
          </w:tcPr>
          <w:p w:rsidR="00F51847" w:rsidRDefault="00F51847"/>
        </w:tc>
        <w:tc>
          <w:tcPr>
            <w:tcW w:w="710" w:type="dxa"/>
          </w:tcPr>
          <w:p w:rsidR="00F51847" w:rsidRDefault="00F51847"/>
        </w:tc>
        <w:tc>
          <w:tcPr>
            <w:tcW w:w="1419" w:type="dxa"/>
          </w:tcPr>
          <w:p w:rsidR="00F51847" w:rsidRDefault="00F51847"/>
        </w:tc>
        <w:tc>
          <w:tcPr>
            <w:tcW w:w="1419" w:type="dxa"/>
          </w:tcPr>
          <w:p w:rsidR="00F51847" w:rsidRDefault="00F51847"/>
        </w:tc>
        <w:tc>
          <w:tcPr>
            <w:tcW w:w="710" w:type="dxa"/>
          </w:tcPr>
          <w:p w:rsidR="00F51847" w:rsidRDefault="00F51847"/>
        </w:tc>
        <w:tc>
          <w:tcPr>
            <w:tcW w:w="426" w:type="dxa"/>
          </w:tcPr>
          <w:p w:rsidR="00F51847" w:rsidRDefault="00F51847"/>
        </w:tc>
        <w:tc>
          <w:tcPr>
            <w:tcW w:w="5118" w:type="dxa"/>
            <w:gridSpan w:val="3"/>
            <w:vMerge/>
            <w:shd w:val="clear" w:color="000000" w:fill="FFFFFF"/>
            <w:tcMar>
              <w:left w:w="34" w:type="dxa"/>
              <w:right w:w="34" w:type="dxa"/>
            </w:tcMar>
          </w:tcPr>
          <w:p w:rsidR="00F51847" w:rsidRDefault="00F51847"/>
        </w:tc>
      </w:tr>
      <w:tr w:rsidR="00F51847">
        <w:trPr>
          <w:trHeight w:hRule="exact" w:val="1775"/>
        </w:trPr>
        <w:tc>
          <w:tcPr>
            <w:tcW w:w="143" w:type="dxa"/>
          </w:tcPr>
          <w:p w:rsidR="00F51847" w:rsidRDefault="00F51847"/>
        </w:tc>
        <w:tc>
          <w:tcPr>
            <w:tcW w:w="285" w:type="dxa"/>
          </w:tcPr>
          <w:p w:rsidR="00F51847" w:rsidRDefault="00F51847"/>
        </w:tc>
        <w:tc>
          <w:tcPr>
            <w:tcW w:w="710" w:type="dxa"/>
          </w:tcPr>
          <w:p w:rsidR="00F51847" w:rsidRDefault="00F51847"/>
        </w:tc>
        <w:tc>
          <w:tcPr>
            <w:tcW w:w="1419" w:type="dxa"/>
          </w:tcPr>
          <w:p w:rsidR="00F51847" w:rsidRDefault="00F51847"/>
        </w:tc>
        <w:tc>
          <w:tcPr>
            <w:tcW w:w="1419" w:type="dxa"/>
          </w:tcPr>
          <w:p w:rsidR="00F51847" w:rsidRDefault="00F51847"/>
        </w:tc>
        <w:tc>
          <w:tcPr>
            <w:tcW w:w="710" w:type="dxa"/>
          </w:tcPr>
          <w:p w:rsidR="00F51847" w:rsidRDefault="00F51847"/>
        </w:tc>
        <w:tc>
          <w:tcPr>
            <w:tcW w:w="426" w:type="dxa"/>
          </w:tcPr>
          <w:p w:rsidR="00F51847" w:rsidRDefault="00F51847"/>
        </w:tc>
        <w:tc>
          <w:tcPr>
            <w:tcW w:w="1277" w:type="dxa"/>
          </w:tcPr>
          <w:p w:rsidR="00F51847" w:rsidRDefault="00F51847"/>
        </w:tc>
        <w:tc>
          <w:tcPr>
            <w:tcW w:w="993" w:type="dxa"/>
          </w:tcPr>
          <w:p w:rsidR="00F51847" w:rsidRDefault="00F51847"/>
        </w:tc>
        <w:tc>
          <w:tcPr>
            <w:tcW w:w="2836" w:type="dxa"/>
          </w:tcPr>
          <w:p w:rsidR="00F51847" w:rsidRDefault="00F51847"/>
        </w:tc>
      </w:tr>
      <w:tr w:rsidR="00F51847">
        <w:trPr>
          <w:trHeight w:hRule="exact" w:val="277"/>
        </w:trPr>
        <w:tc>
          <w:tcPr>
            <w:tcW w:w="143" w:type="dxa"/>
          </w:tcPr>
          <w:p w:rsidR="00F51847" w:rsidRDefault="00F51847"/>
        </w:tc>
        <w:tc>
          <w:tcPr>
            <w:tcW w:w="10079" w:type="dxa"/>
            <w:gridSpan w:val="9"/>
            <w:vMerge w:val="restart"/>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51847">
        <w:trPr>
          <w:trHeight w:hRule="exact" w:val="138"/>
        </w:trPr>
        <w:tc>
          <w:tcPr>
            <w:tcW w:w="143" w:type="dxa"/>
          </w:tcPr>
          <w:p w:rsidR="00F51847" w:rsidRDefault="00F51847"/>
        </w:tc>
        <w:tc>
          <w:tcPr>
            <w:tcW w:w="10079" w:type="dxa"/>
            <w:gridSpan w:val="9"/>
            <w:vMerge/>
            <w:shd w:val="clear" w:color="000000" w:fill="FFFFFF"/>
            <w:tcMar>
              <w:left w:w="34" w:type="dxa"/>
              <w:right w:w="34" w:type="dxa"/>
            </w:tcMar>
          </w:tcPr>
          <w:p w:rsidR="00F51847" w:rsidRDefault="00F51847"/>
        </w:tc>
      </w:tr>
      <w:tr w:rsidR="00F51847">
        <w:trPr>
          <w:trHeight w:hRule="exact" w:val="1666"/>
        </w:trPr>
        <w:tc>
          <w:tcPr>
            <w:tcW w:w="143" w:type="dxa"/>
          </w:tcPr>
          <w:p w:rsidR="00F51847" w:rsidRDefault="00F51847"/>
        </w:tc>
        <w:tc>
          <w:tcPr>
            <w:tcW w:w="10079" w:type="dxa"/>
            <w:gridSpan w:val="9"/>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51847" w:rsidRDefault="00F51847">
            <w:pPr>
              <w:spacing w:after="0" w:line="240" w:lineRule="auto"/>
              <w:jc w:val="center"/>
              <w:rPr>
                <w:sz w:val="24"/>
                <w:szCs w:val="24"/>
              </w:rPr>
            </w:pPr>
          </w:p>
          <w:p w:rsidR="00F51847" w:rsidRDefault="00DE7BF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51847" w:rsidRDefault="00F51847">
            <w:pPr>
              <w:spacing w:after="0" w:line="240" w:lineRule="auto"/>
              <w:jc w:val="center"/>
              <w:rPr>
                <w:sz w:val="24"/>
                <w:szCs w:val="24"/>
              </w:rPr>
            </w:pPr>
          </w:p>
          <w:p w:rsidR="00F51847" w:rsidRDefault="00DE7BF0">
            <w:pPr>
              <w:spacing w:after="0" w:line="240" w:lineRule="auto"/>
              <w:jc w:val="center"/>
              <w:rPr>
                <w:sz w:val="24"/>
                <w:szCs w:val="24"/>
              </w:rPr>
            </w:pPr>
            <w:r>
              <w:rPr>
                <w:rFonts w:ascii="Times New Roman" w:hAnsi="Times New Roman" w:cs="Times New Roman"/>
                <w:color w:val="000000"/>
                <w:sz w:val="24"/>
                <w:szCs w:val="24"/>
              </w:rPr>
              <w:t>Омск, 2022</w:t>
            </w:r>
          </w:p>
        </w:tc>
      </w:tr>
    </w:tbl>
    <w:p w:rsidR="00F51847" w:rsidRDefault="00DE7BF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51847">
        <w:trPr>
          <w:trHeight w:hRule="exact" w:val="2222"/>
        </w:trPr>
        <w:tc>
          <w:tcPr>
            <w:tcW w:w="10788" w:type="dxa"/>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color w:val="000000"/>
                <w:sz w:val="24"/>
                <w:szCs w:val="24"/>
              </w:rPr>
              <w:lastRenderedPageBreak/>
              <w:t>Составитель:</w:t>
            </w:r>
          </w:p>
          <w:p w:rsidR="00F51847" w:rsidRDefault="00F51847">
            <w:pPr>
              <w:spacing w:after="0" w:line="240" w:lineRule="auto"/>
              <w:rPr>
                <w:sz w:val="24"/>
                <w:szCs w:val="24"/>
              </w:rPr>
            </w:pPr>
          </w:p>
          <w:p w:rsidR="00F51847" w:rsidRDefault="00DE7BF0">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F51847" w:rsidRDefault="00F51847">
            <w:pPr>
              <w:spacing w:after="0" w:line="240" w:lineRule="auto"/>
              <w:rPr>
                <w:sz w:val="24"/>
                <w:szCs w:val="24"/>
              </w:rPr>
            </w:pPr>
          </w:p>
          <w:p w:rsidR="00F51847" w:rsidRDefault="00DE7BF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F51847" w:rsidRDefault="00DE7BF0">
            <w:pPr>
              <w:spacing w:after="0" w:line="240" w:lineRule="auto"/>
              <w:rPr>
                <w:sz w:val="24"/>
                <w:szCs w:val="24"/>
              </w:rPr>
            </w:pPr>
            <w:r>
              <w:rPr>
                <w:rFonts w:ascii="Times New Roman" w:hAnsi="Times New Roman" w:cs="Times New Roman"/>
                <w:color w:val="000000"/>
                <w:sz w:val="24"/>
                <w:szCs w:val="24"/>
              </w:rPr>
              <w:t>Протокол от 25.03.2022 г.  №8</w:t>
            </w:r>
          </w:p>
        </w:tc>
      </w:tr>
      <w:tr w:rsidR="00F51847">
        <w:trPr>
          <w:trHeight w:hRule="exact" w:val="277"/>
        </w:trPr>
        <w:tc>
          <w:tcPr>
            <w:tcW w:w="10788" w:type="dxa"/>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F51847" w:rsidRDefault="00DE7B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51847">
        <w:trPr>
          <w:trHeight w:hRule="exact" w:val="277"/>
        </w:trPr>
        <w:tc>
          <w:tcPr>
            <w:tcW w:w="9654" w:type="dxa"/>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51847">
        <w:trPr>
          <w:trHeight w:hRule="exact" w:val="555"/>
        </w:trPr>
        <w:tc>
          <w:tcPr>
            <w:tcW w:w="9640" w:type="dxa"/>
          </w:tcPr>
          <w:p w:rsidR="00F51847" w:rsidRDefault="00F51847"/>
        </w:tc>
      </w:tr>
      <w:tr w:rsidR="00F51847">
        <w:trPr>
          <w:trHeight w:hRule="exact" w:val="8751"/>
        </w:trPr>
        <w:tc>
          <w:tcPr>
            <w:tcW w:w="9654" w:type="dxa"/>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51847" w:rsidRDefault="00DE7BF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51847" w:rsidRDefault="00DE7BF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51847" w:rsidRDefault="00DE7BF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51847" w:rsidRDefault="00DE7BF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51847" w:rsidRDefault="00DE7BF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51847" w:rsidRDefault="00DE7BF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51847" w:rsidRDefault="00DE7BF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51847" w:rsidRDefault="00DE7BF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51847" w:rsidRDefault="00DE7BF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51847" w:rsidRDefault="00DE7BF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51847" w:rsidRDefault="00DE7BF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51847" w:rsidRDefault="00DE7B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51847">
        <w:trPr>
          <w:trHeight w:hRule="exact" w:val="277"/>
        </w:trPr>
        <w:tc>
          <w:tcPr>
            <w:tcW w:w="9654" w:type="dxa"/>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51847">
        <w:trPr>
          <w:trHeight w:hRule="exact" w:val="14889"/>
        </w:trPr>
        <w:tc>
          <w:tcPr>
            <w:tcW w:w="9654" w:type="dxa"/>
            <w:shd w:val="clear" w:color="000000" w:fill="FFFFFF"/>
            <w:tcMar>
              <w:left w:w="34" w:type="dxa"/>
              <w:right w:w="34" w:type="dxa"/>
            </w:tcMar>
          </w:tcPr>
          <w:p w:rsidR="00F51847" w:rsidRDefault="00DE7BF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51847" w:rsidRDefault="00DE7BF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F51847" w:rsidRDefault="00DE7BF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51847" w:rsidRDefault="00DE7BF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51847" w:rsidRDefault="00DE7BF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51847" w:rsidRDefault="00DE7BF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51847" w:rsidRDefault="00DE7BF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51847" w:rsidRDefault="00DE7BF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51847" w:rsidRDefault="00DE7BF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51847" w:rsidRDefault="00DE7BF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2022/2023 учебный год, утвержденным приказом ректора от 28.03.2022 №28;</w:t>
            </w:r>
          </w:p>
          <w:p w:rsidR="00F51847" w:rsidRDefault="00DE7BF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2022/2023 учебного года:</w:t>
            </w:r>
          </w:p>
          <w:p w:rsidR="00F51847" w:rsidRDefault="00DE7BF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51847" w:rsidRDefault="00DE7B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51847">
        <w:trPr>
          <w:trHeight w:hRule="exact" w:val="1396"/>
        </w:trPr>
        <w:tc>
          <w:tcPr>
            <w:tcW w:w="9654" w:type="dxa"/>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К.М.03.03 «Безопасность жизнедеятельности».</w:t>
            </w:r>
          </w:p>
          <w:p w:rsidR="00F51847" w:rsidRDefault="00DE7BF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51847">
        <w:trPr>
          <w:trHeight w:hRule="exact" w:val="139"/>
        </w:trPr>
        <w:tc>
          <w:tcPr>
            <w:tcW w:w="9640" w:type="dxa"/>
          </w:tcPr>
          <w:p w:rsidR="00F51847" w:rsidRDefault="00F51847"/>
        </w:tc>
      </w:tr>
      <w:tr w:rsidR="00F51847">
        <w:trPr>
          <w:trHeight w:hRule="exact" w:val="3260"/>
        </w:trPr>
        <w:tc>
          <w:tcPr>
            <w:tcW w:w="9654" w:type="dxa"/>
            <w:shd w:val="clear" w:color="000000" w:fill="FFFFFF"/>
            <w:tcMar>
              <w:left w:w="34" w:type="dxa"/>
              <w:right w:w="34" w:type="dxa"/>
            </w:tcMar>
          </w:tcPr>
          <w:p w:rsidR="00F51847" w:rsidRDefault="00DE7BF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51847" w:rsidRDefault="00DE7BF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5184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b/>
                <w:color w:val="000000"/>
                <w:sz w:val="24"/>
                <w:szCs w:val="24"/>
              </w:rPr>
              <w:t>Код компетенции: ПК-5</w:t>
            </w:r>
          </w:p>
          <w:p w:rsidR="00F51847" w:rsidRDefault="00DE7BF0">
            <w:pPr>
              <w:spacing w:after="0" w:line="240" w:lineRule="auto"/>
              <w:rPr>
                <w:sz w:val="24"/>
                <w:szCs w:val="24"/>
              </w:rPr>
            </w:pPr>
            <w:r>
              <w:rPr>
                <w:rFonts w:ascii="Times New Roman" w:hAnsi="Times New Roman" w:cs="Times New Roman"/>
                <w:b/>
                <w:color w:val="000000"/>
                <w:sz w:val="24"/>
                <w:szCs w:val="24"/>
              </w:rPr>
              <w:t>Способен участвовать в проектировании предметной среды образовательной программы</w:t>
            </w:r>
          </w:p>
        </w:tc>
      </w:tr>
      <w:tr w:rsidR="00F51847">
        <w:trPr>
          <w:trHeight w:hRule="exact" w:val="585"/>
        </w:trPr>
        <w:tc>
          <w:tcPr>
            <w:tcW w:w="9654" w:type="dxa"/>
            <w:shd w:val="clear" w:color="000000" w:fill="FFFFFF"/>
            <w:tcMar>
              <w:left w:w="34" w:type="dxa"/>
              <w:right w:w="34" w:type="dxa"/>
            </w:tcMar>
          </w:tcPr>
          <w:p w:rsidR="00F51847" w:rsidRDefault="00F51847">
            <w:pPr>
              <w:spacing w:after="0" w:line="240" w:lineRule="auto"/>
              <w:rPr>
                <w:sz w:val="24"/>
                <w:szCs w:val="24"/>
              </w:rPr>
            </w:pPr>
          </w:p>
          <w:p w:rsidR="00F51847" w:rsidRDefault="00DE7BF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5184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color w:val="000000"/>
                <w:sz w:val="24"/>
                <w:szCs w:val="24"/>
              </w:rPr>
              <w:t>ПК-5.1 знать  здоровьесберегающие технологии в учебном процессе</w:t>
            </w:r>
          </w:p>
        </w:tc>
      </w:tr>
      <w:tr w:rsidR="00F5184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color w:val="000000"/>
                <w:sz w:val="24"/>
                <w:szCs w:val="24"/>
              </w:rPr>
              <w:t>ПК-5.2 уметь применять меры профилактики детского травматизма</w:t>
            </w:r>
          </w:p>
        </w:tc>
      </w:tr>
      <w:tr w:rsidR="00F5184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color w:val="000000"/>
                <w:sz w:val="24"/>
                <w:szCs w:val="24"/>
              </w:rPr>
              <w:t>ПК-5.3 владеть навыком оказания первой доврачебной помощи обучающимся</w:t>
            </w:r>
          </w:p>
        </w:tc>
      </w:tr>
      <w:tr w:rsidR="00F51847">
        <w:trPr>
          <w:trHeight w:hRule="exact" w:val="277"/>
        </w:trPr>
        <w:tc>
          <w:tcPr>
            <w:tcW w:w="9640" w:type="dxa"/>
          </w:tcPr>
          <w:p w:rsidR="00F51847" w:rsidRDefault="00F51847"/>
        </w:tc>
      </w:tr>
      <w:tr w:rsidR="00F5184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b/>
                <w:color w:val="000000"/>
                <w:sz w:val="24"/>
                <w:szCs w:val="24"/>
              </w:rPr>
              <w:t>Код компетенции: УК-7</w:t>
            </w:r>
          </w:p>
          <w:p w:rsidR="00F51847" w:rsidRDefault="00DE7BF0">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F51847">
        <w:trPr>
          <w:trHeight w:hRule="exact" w:val="585"/>
        </w:trPr>
        <w:tc>
          <w:tcPr>
            <w:tcW w:w="9654" w:type="dxa"/>
            <w:shd w:val="clear" w:color="000000" w:fill="FFFFFF"/>
            <w:tcMar>
              <w:left w:w="34" w:type="dxa"/>
              <w:right w:w="34" w:type="dxa"/>
            </w:tcMar>
          </w:tcPr>
          <w:p w:rsidR="00F51847" w:rsidRDefault="00F51847">
            <w:pPr>
              <w:spacing w:after="0" w:line="240" w:lineRule="auto"/>
              <w:rPr>
                <w:sz w:val="24"/>
                <w:szCs w:val="24"/>
              </w:rPr>
            </w:pPr>
          </w:p>
          <w:p w:rsidR="00F51847" w:rsidRDefault="00DE7BF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5184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color w:val="000000"/>
                <w:sz w:val="24"/>
                <w:szCs w:val="24"/>
              </w:rPr>
              <w:t>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rsidR="00F518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color w:val="000000"/>
                <w:sz w:val="24"/>
                <w:szCs w:val="24"/>
              </w:rPr>
              <w:t>УК-7.2 уметь определять личный уровень сформированности показателей физического развития и физической подготовленности</w:t>
            </w:r>
          </w:p>
        </w:tc>
      </w:tr>
      <w:tr w:rsidR="00F5184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color w:val="000000"/>
                <w:sz w:val="24"/>
                <w:szCs w:val="24"/>
              </w:rPr>
              <w:t>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rsidR="00F5184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color w:val="000000"/>
                <w:sz w:val="24"/>
                <w:szCs w:val="24"/>
              </w:rPr>
              <w:t>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rsidR="00F51847">
        <w:trPr>
          <w:trHeight w:hRule="exact" w:val="277"/>
        </w:trPr>
        <w:tc>
          <w:tcPr>
            <w:tcW w:w="9640" w:type="dxa"/>
          </w:tcPr>
          <w:p w:rsidR="00F51847" w:rsidRDefault="00F51847"/>
        </w:tc>
      </w:tr>
      <w:tr w:rsidR="00F51847">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b/>
                <w:color w:val="000000"/>
                <w:sz w:val="24"/>
                <w:szCs w:val="24"/>
              </w:rPr>
              <w:t>Код компетенции: УК-8</w:t>
            </w:r>
          </w:p>
          <w:p w:rsidR="00F51847" w:rsidRDefault="00DE7BF0">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F51847">
        <w:trPr>
          <w:trHeight w:hRule="exact" w:val="585"/>
        </w:trPr>
        <w:tc>
          <w:tcPr>
            <w:tcW w:w="9654" w:type="dxa"/>
            <w:shd w:val="clear" w:color="000000" w:fill="FFFFFF"/>
            <w:tcMar>
              <w:left w:w="34" w:type="dxa"/>
              <w:right w:w="34" w:type="dxa"/>
            </w:tcMar>
          </w:tcPr>
          <w:p w:rsidR="00F51847" w:rsidRDefault="00F51847">
            <w:pPr>
              <w:spacing w:after="0" w:line="240" w:lineRule="auto"/>
              <w:rPr>
                <w:sz w:val="24"/>
                <w:szCs w:val="24"/>
              </w:rPr>
            </w:pPr>
          </w:p>
          <w:p w:rsidR="00F51847" w:rsidRDefault="00DE7BF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5184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color w:val="000000"/>
                <w:sz w:val="24"/>
                <w:szCs w:val="24"/>
              </w:rPr>
              <w:t>УК-8.1 знать методы защиты в чрезвычайных ситуациях и военных конфликтах</w:t>
            </w:r>
          </w:p>
        </w:tc>
      </w:tr>
      <w:tr w:rsidR="00F51847">
        <w:trPr>
          <w:trHeight w:hRule="exact" w:val="49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color w:val="000000"/>
                <w:sz w:val="24"/>
                <w:szCs w:val="24"/>
              </w:rPr>
              <w:t>УК-8.2 уметь оценивать факторы риска, обеспечивать личную безопасность и</w:t>
            </w:r>
          </w:p>
        </w:tc>
      </w:tr>
    </w:tbl>
    <w:p w:rsidR="00F51847" w:rsidRDefault="00DE7BF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51847">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color w:val="000000"/>
                <w:sz w:val="24"/>
                <w:szCs w:val="24"/>
              </w:rPr>
              <w:lastRenderedPageBreak/>
              <w:t>безопасность окружающих</w:t>
            </w:r>
          </w:p>
        </w:tc>
      </w:tr>
      <w:tr w:rsidR="00F51847">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color w:val="000000"/>
                <w:sz w:val="24"/>
                <w:szCs w:val="24"/>
              </w:rPr>
              <w:t>УК-8.3 владеть способами формирования культуры безопасного и ответственного поведения</w:t>
            </w:r>
          </w:p>
        </w:tc>
      </w:tr>
      <w:tr w:rsidR="00F51847">
        <w:trPr>
          <w:trHeight w:hRule="exact" w:val="416"/>
        </w:trPr>
        <w:tc>
          <w:tcPr>
            <w:tcW w:w="3970" w:type="dxa"/>
          </w:tcPr>
          <w:p w:rsidR="00F51847" w:rsidRDefault="00F51847"/>
        </w:tc>
        <w:tc>
          <w:tcPr>
            <w:tcW w:w="1702" w:type="dxa"/>
          </w:tcPr>
          <w:p w:rsidR="00F51847" w:rsidRDefault="00F51847"/>
        </w:tc>
        <w:tc>
          <w:tcPr>
            <w:tcW w:w="1702" w:type="dxa"/>
          </w:tcPr>
          <w:p w:rsidR="00F51847" w:rsidRDefault="00F51847"/>
        </w:tc>
        <w:tc>
          <w:tcPr>
            <w:tcW w:w="426" w:type="dxa"/>
          </w:tcPr>
          <w:p w:rsidR="00F51847" w:rsidRDefault="00F51847"/>
        </w:tc>
        <w:tc>
          <w:tcPr>
            <w:tcW w:w="710" w:type="dxa"/>
          </w:tcPr>
          <w:p w:rsidR="00F51847" w:rsidRDefault="00F51847"/>
        </w:tc>
        <w:tc>
          <w:tcPr>
            <w:tcW w:w="143" w:type="dxa"/>
          </w:tcPr>
          <w:p w:rsidR="00F51847" w:rsidRDefault="00F51847"/>
        </w:tc>
        <w:tc>
          <w:tcPr>
            <w:tcW w:w="993" w:type="dxa"/>
          </w:tcPr>
          <w:p w:rsidR="00F51847" w:rsidRDefault="00F51847"/>
        </w:tc>
      </w:tr>
      <w:tr w:rsidR="00F51847">
        <w:trPr>
          <w:trHeight w:hRule="exact" w:val="304"/>
        </w:trPr>
        <w:tc>
          <w:tcPr>
            <w:tcW w:w="9654" w:type="dxa"/>
            <w:gridSpan w:val="7"/>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51847">
        <w:trPr>
          <w:trHeight w:hRule="exact" w:val="1637"/>
        </w:trPr>
        <w:tc>
          <w:tcPr>
            <w:tcW w:w="9654" w:type="dxa"/>
            <w:gridSpan w:val="7"/>
            <w:shd w:val="clear" w:color="000000" w:fill="FFFFFF"/>
            <w:tcMar>
              <w:left w:w="34" w:type="dxa"/>
              <w:right w:w="34" w:type="dxa"/>
            </w:tcMar>
          </w:tcPr>
          <w:p w:rsidR="00F51847" w:rsidRDefault="00F51847">
            <w:pPr>
              <w:spacing w:after="0" w:line="240" w:lineRule="auto"/>
              <w:jc w:val="both"/>
              <w:rPr>
                <w:sz w:val="24"/>
                <w:szCs w:val="24"/>
              </w:rPr>
            </w:pPr>
          </w:p>
          <w:p w:rsidR="00F51847" w:rsidRDefault="00DE7BF0">
            <w:pPr>
              <w:spacing w:after="0" w:line="240" w:lineRule="auto"/>
              <w:jc w:val="both"/>
              <w:rPr>
                <w:sz w:val="24"/>
                <w:szCs w:val="24"/>
              </w:rPr>
            </w:pPr>
            <w:r>
              <w:rPr>
                <w:rFonts w:ascii="Times New Roman" w:hAnsi="Times New Roman" w:cs="Times New Roman"/>
                <w:color w:val="000000"/>
                <w:sz w:val="24"/>
                <w:szCs w:val="24"/>
              </w:rPr>
              <w:t>Дисциплина К.М.03.03 «Безопасность жизнедеятельности»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F51847">
        <w:trPr>
          <w:trHeight w:hRule="exact" w:val="138"/>
        </w:trPr>
        <w:tc>
          <w:tcPr>
            <w:tcW w:w="3970" w:type="dxa"/>
          </w:tcPr>
          <w:p w:rsidR="00F51847" w:rsidRDefault="00F51847"/>
        </w:tc>
        <w:tc>
          <w:tcPr>
            <w:tcW w:w="1702" w:type="dxa"/>
          </w:tcPr>
          <w:p w:rsidR="00F51847" w:rsidRDefault="00F51847"/>
        </w:tc>
        <w:tc>
          <w:tcPr>
            <w:tcW w:w="1702" w:type="dxa"/>
          </w:tcPr>
          <w:p w:rsidR="00F51847" w:rsidRDefault="00F51847"/>
        </w:tc>
        <w:tc>
          <w:tcPr>
            <w:tcW w:w="426" w:type="dxa"/>
          </w:tcPr>
          <w:p w:rsidR="00F51847" w:rsidRDefault="00F51847"/>
        </w:tc>
        <w:tc>
          <w:tcPr>
            <w:tcW w:w="710" w:type="dxa"/>
          </w:tcPr>
          <w:p w:rsidR="00F51847" w:rsidRDefault="00F51847"/>
        </w:tc>
        <w:tc>
          <w:tcPr>
            <w:tcW w:w="143" w:type="dxa"/>
          </w:tcPr>
          <w:p w:rsidR="00F51847" w:rsidRDefault="00F51847"/>
        </w:tc>
        <w:tc>
          <w:tcPr>
            <w:tcW w:w="993" w:type="dxa"/>
          </w:tcPr>
          <w:p w:rsidR="00F51847" w:rsidRDefault="00F51847"/>
        </w:tc>
      </w:tr>
      <w:tr w:rsidR="00F5184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1847" w:rsidRDefault="00DE7BF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1847" w:rsidRDefault="00DE7BF0">
            <w:pPr>
              <w:spacing w:after="0" w:line="240" w:lineRule="auto"/>
              <w:jc w:val="center"/>
              <w:rPr>
                <w:sz w:val="24"/>
                <w:szCs w:val="24"/>
              </w:rPr>
            </w:pPr>
            <w:r>
              <w:rPr>
                <w:rFonts w:ascii="Times New Roman" w:hAnsi="Times New Roman" w:cs="Times New Roman"/>
                <w:color w:val="000000"/>
                <w:sz w:val="24"/>
                <w:szCs w:val="24"/>
              </w:rPr>
              <w:t>Коды</w:t>
            </w:r>
          </w:p>
          <w:p w:rsidR="00F51847" w:rsidRDefault="00DE7BF0">
            <w:pPr>
              <w:spacing w:after="0" w:line="240" w:lineRule="auto"/>
              <w:jc w:val="center"/>
              <w:rPr>
                <w:sz w:val="24"/>
                <w:szCs w:val="24"/>
              </w:rPr>
            </w:pPr>
            <w:r>
              <w:rPr>
                <w:rFonts w:ascii="Times New Roman" w:hAnsi="Times New Roman" w:cs="Times New Roman"/>
                <w:color w:val="000000"/>
                <w:sz w:val="24"/>
                <w:szCs w:val="24"/>
              </w:rPr>
              <w:t>форми-</w:t>
            </w:r>
          </w:p>
          <w:p w:rsidR="00F51847" w:rsidRDefault="00DE7BF0">
            <w:pPr>
              <w:spacing w:after="0" w:line="240" w:lineRule="auto"/>
              <w:jc w:val="center"/>
              <w:rPr>
                <w:sz w:val="24"/>
                <w:szCs w:val="24"/>
              </w:rPr>
            </w:pPr>
            <w:r>
              <w:rPr>
                <w:rFonts w:ascii="Times New Roman" w:hAnsi="Times New Roman" w:cs="Times New Roman"/>
                <w:color w:val="000000"/>
                <w:sz w:val="24"/>
                <w:szCs w:val="24"/>
              </w:rPr>
              <w:t>руемых</w:t>
            </w:r>
          </w:p>
          <w:p w:rsidR="00F51847" w:rsidRDefault="00DE7BF0">
            <w:pPr>
              <w:spacing w:after="0" w:line="240" w:lineRule="auto"/>
              <w:jc w:val="center"/>
              <w:rPr>
                <w:sz w:val="24"/>
                <w:szCs w:val="24"/>
              </w:rPr>
            </w:pPr>
            <w:r>
              <w:rPr>
                <w:rFonts w:ascii="Times New Roman" w:hAnsi="Times New Roman" w:cs="Times New Roman"/>
                <w:color w:val="000000"/>
                <w:sz w:val="24"/>
                <w:szCs w:val="24"/>
              </w:rPr>
              <w:t>компе-</w:t>
            </w:r>
          </w:p>
          <w:p w:rsidR="00F51847" w:rsidRDefault="00DE7BF0">
            <w:pPr>
              <w:spacing w:after="0" w:line="240" w:lineRule="auto"/>
              <w:jc w:val="center"/>
              <w:rPr>
                <w:sz w:val="24"/>
                <w:szCs w:val="24"/>
              </w:rPr>
            </w:pPr>
            <w:r>
              <w:rPr>
                <w:rFonts w:ascii="Times New Roman" w:hAnsi="Times New Roman" w:cs="Times New Roman"/>
                <w:color w:val="000000"/>
                <w:sz w:val="24"/>
                <w:szCs w:val="24"/>
              </w:rPr>
              <w:t>тенций</w:t>
            </w:r>
          </w:p>
        </w:tc>
      </w:tr>
      <w:tr w:rsidR="00F5184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1847" w:rsidRDefault="00DE7BF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1847" w:rsidRDefault="00F51847"/>
        </w:tc>
      </w:tr>
      <w:tr w:rsidR="00F5184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1847" w:rsidRDefault="00DE7BF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1847" w:rsidRDefault="00DE7BF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1847" w:rsidRDefault="00F51847"/>
        </w:tc>
      </w:tr>
      <w:tr w:rsidR="00F51847">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1847" w:rsidRDefault="00DE7BF0">
            <w:pPr>
              <w:spacing w:after="0" w:line="240" w:lineRule="auto"/>
              <w:jc w:val="center"/>
            </w:pPr>
            <w:r>
              <w:rPr>
                <w:rFonts w:ascii="Times New Roman" w:hAnsi="Times New Roman" w:cs="Times New Roman"/>
                <w:color w:val="000000"/>
              </w:rPr>
              <w:t>Физическая культура и спорт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1847" w:rsidRDefault="00F51847">
            <w:pPr>
              <w:spacing w:after="0" w:line="240" w:lineRule="auto"/>
              <w:jc w:val="center"/>
            </w:pPr>
          </w:p>
          <w:p w:rsidR="00F51847" w:rsidRDefault="00F51847">
            <w:pPr>
              <w:spacing w:after="0" w:line="240" w:lineRule="auto"/>
              <w:jc w:val="center"/>
            </w:pPr>
          </w:p>
          <w:p w:rsidR="00F51847" w:rsidRDefault="00F51847">
            <w:pPr>
              <w:spacing w:after="0" w:line="240" w:lineRule="auto"/>
              <w:jc w:val="center"/>
            </w:pPr>
          </w:p>
          <w:p w:rsidR="00F51847" w:rsidRDefault="00DE7BF0">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1847" w:rsidRDefault="00DE7BF0">
            <w:pPr>
              <w:spacing w:after="0" w:line="240" w:lineRule="auto"/>
              <w:jc w:val="center"/>
              <w:rPr>
                <w:sz w:val="24"/>
                <w:szCs w:val="24"/>
              </w:rPr>
            </w:pPr>
            <w:r>
              <w:rPr>
                <w:rFonts w:ascii="Times New Roman" w:hAnsi="Times New Roman" w:cs="Times New Roman"/>
                <w:color w:val="000000"/>
                <w:sz w:val="24"/>
                <w:szCs w:val="24"/>
              </w:rPr>
              <w:t>УК-7, УК-8, ПК-5</w:t>
            </w:r>
          </w:p>
        </w:tc>
      </w:tr>
      <w:tr w:rsidR="00F51847">
        <w:trPr>
          <w:trHeight w:hRule="exact" w:val="138"/>
        </w:trPr>
        <w:tc>
          <w:tcPr>
            <w:tcW w:w="3970" w:type="dxa"/>
          </w:tcPr>
          <w:p w:rsidR="00F51847" w:rsidRDefault="00F51847"/>
        </w:tc>
        <w:tc>
          <w:tcPr>
            <w:tcW w:w="1702" w:type="dxa"/>
          </w:tcPr>
          <w:p w:rsidR="00F51847" w:rsidRDefault="00F51847"/>
        </w:tc>
        <w:tc>
          <w:tcPr>
            <w:tcW w:w="1702" w:type="dxa"/>
          </w:tcPr>
          <w:p w:rsidR="00F51847" w:rsidRDefault="00F51847"/>
        </w:tc>
        <w:tc>
          <w:tcPr>
            <w:tcW w:w="426" w:type="dxa"/>
          </w:tcPr>
          <w:p w:rsidR="00F51847" w:rsidRDefault="00F51847"/>
        </w:tc>
        <w:tc>
          <w:tcPr>
            <w:tcW w:w="710" w:type="dxa"/>
          </w:tcPr>
          <w:p w:rsidR="00F51847" w:rsidRDefault="00F51847"/>
        </w:tc>
        <w:tc>
          <w:tcPr>
            <w:tcW w:w="143" w:type="dxa"/>
          </w:tcPr>
          <w:p w:rsidR="00F51847" w:rsidRDefault="00F51847"/>
        </w:tc>
        <w:tc>
          <w:tcPr>
            <w:tcW w:w="993" w:type="dxa"/>
          </w:tcPr>
          <w:p w:rsidR="00F51847" w:rsidRDefault="00F51847"/>
        </w:tc>
      </w:tr>
      <w:tr w:rsidR="00F51847">
        <w:trPr>
          <w:trHeight w:hRule="exact" w:val="1125"/>
        </w:trPr>
        <w:tc>
          <w:tcPr>
            <w:tcW w:w="9654" w:type="dxa"/>
            <w:gridSpan w:val="7"/>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51847">
        <w:trPr>
          <w:trHeight w:hRule="exact" w:val="585"/>
        </w:trPr>
        <w:tc>
          <w:tcPr>
            <w:tcW w:w="9654" w:type="dxa"/>
            <w:gridSpan w:val="7"/>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F51847" w:rsidRDefault="00DE7BF0">
            <w:pPr>
              <w:spacing w:after="0" w:line="240" w:lineRule="auto"/>
              <w:jc w:val="center"/>
              <w:rPr>
                <w:sz w:val="24"/>
                <w:szCs w:val="24"/>
              </w:rPr>
            </w:pPr>
            <w:r>
              <w:rPr>
                <w:rFonts w:ascii="Times New Roman" w:hAnsi="Times New Roman" w:cs="Times New Roman"/>
                <w:color w:val="000000"/>
                <w:sz w:val="24"/>
                <w:szCs w:val="24"/>
              </w:rPr>
              <w:t>Из них:</w:t>
            </w:r>
          </w:p>
        </w:tc>
      </w:tr>
      <w:tr w:rsidR="00F51847">
        <w:trPr>
          <w:trHeight w:hRule="exact" w:val="138"/>
        </w:trPr>
        <w:tc>
          <w:tcPr>
            <w:tcW w:w="3970" w:type="dxa"/>
          </w:tcPr>
          <w:p w:rsidR="00F51847" w:rsidRDefault="00F51847"/>
        </w:tc>
        <w:tc>
          <w:tcPr>
            <w:tcW w:w="1702" w:type="dxa"/>
          </w:tcPr>
          <w:p w:rsidR="00F51847" w:rsidRDefault="00F51847"/>
        </w:tc>
        <w:tc>
          <w:tcPr>
            <w:tcW w:w="1702" w:type="dxa"/>
          </w:tcPr>
          <w:p w:rsidR="00F51847" w:rsidRDefault="00F51847"/>
        </w:tc>
        <w:tc>
          <w:tcPr>
            <w:tcW w:w="426" w:type="dxa"/>
          </w:tcPr>
          <w:p w:rsidR="00F51847" w:rsidRDefault="00F51847"/>
        </w:tc>
        <w:tc>
          <w:tcPr>
            <w:tcW w:w="710" w:type="dxa"/>
          </w:tcPr>
          <w:p w:rsidR="00F51847" w:rsidRDefault="00F51847"/>
        </w:tc>
        <w:tc>
          <w:tcPr>
            <w:tcW w:w="143" w:type="dxa"/>
          </w:tcPr>
          <w:p w:rsidR="00F51847" w:rsidRDefault="00F51847"/>
        </w:tc>
        <w:tc>
          <w:tcPr>
            <w:tcW w:w="993" w:type="dxa"/>
          </w:tcPr>
          <w:p w:rsidR="00F51847" w:rsidRDefault="00F51847"/>
        </w:tc>
      </w:tr>
      <w:tr w:rsidR="00F518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color w:val="000000"/>
                <w:sz w:val="24"/>
                <w:szCs w:val="24"/>
              </w:rPr>
              <w:t>36</w:t>
            </w:r>
          </w:p>
        </w:tc>
      </w:tr>
      <w:tr w:rsidR="00F518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color w:val="000000"/>
                <w:sz w:val="24"/>
                <w:szCs w:val="24"/>
              </w:rPr>
              <w:t>18</w:t>
            </w:r>
          </w:p>
        </w:tc>
      </w:tr>
      <w:tr w:rsidR="00F518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color w:val="000000"/>
                <w:sz w:val="24"/>
                <w:szCs w:val="24"/>
              </w:rPr>
              <w:t>0</w:t>
            </w:r>
          </w:p>
        </w:tc>
      </w:tr>
      <w:tr w:rsidR="00F518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color w:val="000000"/>
                <w:sz w:val="24"/>
                <w:szCs w:val="24"/>
              </w:rPr>
              <w:t>18</w:t>
            </w:r>
          </w:p>
        </w:tc>
      </w:tr>
      <w:tr w:rsidR="00F518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color w:val="000000"/>
                <w:sz w:val="24"/>
                <w:szCs w:val="24"/>
              </w:rPr>
              <w:t>0</w:t>
            </w:r>
          </w:p>
        </w:tc>
      </w:tr>
      <w:tr w:rsidR="00F518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color w:val="000000"/>
                <w:sz w:val="24"/>
                <w:szCs w:val="24"/>
              </w:rPr>
              <w:t>36</w:t>
            </w:r>
          </w:p>
        </w:tc>
      </w:tr>
      <w:tr w:rsidR="00F518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color w:val="000000"/>
                <w:sz w:val="24"/>
                <w:szCs w:val="24"/>
              </w:rPr>
              <w:t>0</w:t>
            </w:r>
          </w:p>
        </w:tc>
      </w:tr>
      <w:tr w:rsidR="00F51847">
        <w:trPr>
          <w:trHeight w:hRule="exact" w:val="416"/>
        </w:trPr>
        <w:tc>
          <w:tcPr>
            <w:tcW w:w="3970" w:type="dxa"/>
          </w:tcPr>
          <w:p w:rsidR="00F51847" w:rsidRDefault="00F51847"/>
        </w:tc>
        <w:tc>
          <w:tcPr>
            <w:tcW w:w="1702" w:type="dxa"/>
          </w:tcPr>
          <w:p w:rsidR="00F51847" w:rsidRDefault="00F51847"/>
        </w:tc>
        <w:tc>
          <w:tcPr>
            <w:tcW w:w="1702" w:type="dxa"/>
          </w:tcPr>
          <w:p w:rsidR="00F51847" w:rsidRDefault="00F51847"/>
        </w:tc>
        <w:tc>
          <w:tcPr>
            <w:tcW w:w="426" w:type="dxa"/>
          </w:tcPr>
          <w:p w:rsidR="00F51847" w:rsidRDefault="00F51847"/>
        </w:tc>
        <w:tc>
          <w:tcPr>
            <w:tcW w:w="710" w:type="dxa"/>
          </w:tcPr>
          <w:p w:rsidR="00F51847" w:rsidRDefault="00F51847"/>
        </w:tc>
        <w:tc>
          <w:tcPr>
            <w:tcW w:w="143" w:type="dxa"/>
          </w:tcPr>
          <w:p w:rsidR="00F51847" w:rsidRDefault="00F51847"/>
        </w:tc>
        <w:tc>
          <w:tcPr>
            <w:tcW w:w="993" w:type="dxa"/>
          </w:tcPr>
          <w:p w:rsidR="00F51847" w:rsidRDefault="00F51847"/>
        </w:tc>
      </w:tr>
      <w:tr w:rsidR="00F518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color w:val="000000"/>
                <w:sz w:val="24"/>
                <w:szCs w:val="24"/>
              </w:rPr>
              <w:t>зачеты 3</w:t>
            </w:r>
          </w:p>
        </w:tc>
      </w:tr>
      <w:tr w:rsidR="00F51847">
        <w:trPr>
          <w:trHeight w:hRule="exact" w:val="277"/>
        </w:trPr>
        <w:tc>
          <w:tcPr>
            <w:tcW w:w="3970" w:type="dxa"/>
          </w:tcPr>
          <w:p w:rsidR="00F51847" w:rsidRDefault="00F51847"/>
        </w:tc>
        <w:tc>
          <w:tcPr>
            <w:tcW w:w="1702" w:type="dxa"/>
          </w:tcPr>
          <w:p w:rsidR="00F51847" w:rsidRDefault="00F51847"/>
        </w:tc>
        <w:tc>
          <w:tcPr>
            <w:tcW w:w="1702" w:type="dxa"/>
          </w:tcPr>
          <w:p w:rsidR="00F51847" w:rsidRDefault="00F51847"/>
        </w:tc>
        <w:tc>
          <w:tcPr>
            <w:tcW w:w="426" w:type="dxa"/>
          </w:tcPr>
          <w:p w:rsidR="00F51847" w:rsidRDefault="00F51847"/>
        </w:tc>
        <w:tc>
          <w:tcPr>
            <w:tcW w:w="710" w:type="dxa"/>
          </w:tcPr>
          <w:p w:rsidR="00F51847" w:rsidRDefault="00F51847"/>
        </w:tc>
        <w:tc>
          <w:tcPr>
            <w:tcW w:w="143" w:type="dxa"/>
          </w:tcPr>
          <w:p w:rsidR="00F51847" w:rsidRDefault="00F51847"/>
        </w:tc>
        <w:tc>
          <w:tcPr>
            <w:tcW w:w="993" w:type="dxa"/>
          </w:tcPr>
          <w:p w:rsidR="00F51847" w:rsidRDefault="00F51847"/>
        </w:tc>
      </w:tr>
      <w:tr w:rsidR="00F51847">
        <w:trPr>
          <w:trHeight w:hRule="exact" w:val="1666"/>
        </w:trPr>
        <w:tc>
          <w:tcPr>
            <w:tcW w:w="9654" w:type="dxa"/>
            <w:gridSpan w:val="7"/>
            <w:shd w:val="clear" w:color="000000" w:fill="FFFFFF"/>
            <w:tcMar>
              <w:left w:w="34" w:type="dxa"/>
              <w:right w:w="34" w:type="dxa"/>
            </w:tcMar>
          </w:tcPr>
          <w:p w:rsidR="00F51847" w:rsidRDefault="00F51847">
            <w:pPr>
              <w:spacing w:after="0" w:line="240" w:lineRule="auto"/>
              <w:jc w:val="center"/>
              <w:rPr>
                <w:sz w:val="24"/>
                <w:szCs w:val="24"/>
              </w:rPr>
            </w:pPr>
          </w:p>
          <w:p w:rsidR="00F51847" w:rsidRDefault="00DE7BF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51847" w:rsidRDefault="00F51847">
            <w:pPr>
              <w:spacing w:after="0" w:line="240" w:lineRule="auto"/>
              <w:jc w:val="center"/>
              <w:rPr>
                <w:sz w:val="24"/>
                <w:szCs w:val="24"/>
              </w:rPr>
            </w:pPr>
          </w:p>
          <w:p w:rsidR="00F51847" w:rsidRDefault="00DE7BF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51847">
        <w:trPr>
          <w:trHeight w:hRule="exact" w:val="416"/>
        </w:trPr>
        <w:tc>
          <w:tcPr>
            <w:tcW w:w="3970" w:type="dxa"/>
          </w:tcPr>
          <w:p w:rsidR="00F51847" w:rsidRDefault="00F51847"/>
        </w:tc>
        <w:tc>
          <w:tcPr>
            <w:tcW w:w="1702" w:type="dxa"/>
          </w:tcPr>
          <w:p w:rsidR="00F51847" w:rsidRDefault="00F51847"/>
        </w:tc>
        <w:tc>
          <w:tcPr>
            <w:tcW w:w="1702" w:type="dxa"/>
          </w:tcPr>
          <w:p w:rsidR="00F51847" w:rsidRDefault="00F51847"/>
        </w:tc>
        <w:tc>
          <w:tcPr>
            <w:tcW w:w="426" w:type="dxa"/>
          </w:tcPr>
          <w:p w:rsidR="00F51847" w:rsidRDefault="00F51847"/>
        </w:tc>
        <w:tc>
          <w:tcPr>
            <w:tcW w:w="710" w:type="dxa"/>
          </w:tcPr>
          <w:p w:rsidR="00F51847" w:rsidRDefault="00F51847"/>
        </w:tc>
        <w:tc>
          <w:tcPr>
            <w:tcW w:w="143" w:type="dxa"/>
          </w:tcPr>
          <w:p w:rsidR="00F51847" w:rsidRDefault="00F51847"/>
        </w:tc>
        <w:tc>
          <w:tcPr>
            <w:tcW w:w="993" w:type="dxa"/>
          </w:tcPr>
          <w:p w:rsidR="00F51847" w:rsidRDefault="00F51847"/>
        </w:tc>
      </w:tr>
      <w:tr w:rsidR="00F5184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1847" w:rsidRDefault="00DE7BF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1847" w:rsidRDefault="00DE7BF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1847" w:rsidRDefault="00DE7BF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1847" w:rsidRDefault="00DE7BF0">
            <w:pPr>
              <w:spacing w:after="0" w:line="240" w:lineRule="auto"/>
              <w:jc w:val="center"/>
              <w:rPr>
                <w:sz w:val="24"/>
                <w:szCs w:val="24"/>
              </w:rPr>
            </w:pPr>
            <w:r>
              <w:rPr>
                <w:rFonts w:ascii="Times New Roman" w:hAnsi="Times New Roman" w:cs="Times New Roman"/>
                <w:color w:val="000000"/>
                <w:sz w:val="24"/>
                <w:szCs w:val="24"/>
              </w:rPr>
              <w:t>Часов</w:t>
            </w:r>
          </w:p>
        </w:tc>
      </w:tr>
      <w:tr w:rsidR="00F5184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51847" w:rsidRDefault="00DE7BF0">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51847" w:rsidRDefault="00F5184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51847" w:rsidRDefault="00F5184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51847" w:rsidRDefault="00F51847"/>
        </w:tc>
      </w:tr>
      <w:tr w:rsidR="00F5184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color w:val="000000"/>
                <w:sz w:val="24"/>
                <w:szCs w:val="24"/>
              </w:rPr>
              <w:t>2</w:t>
            </w:r>
          </w:p>
        </w:tc>
      </w:tr>
      <w:tr w:rsidR="00F5184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color w:val="000000"/>
                <w:sz w:val="24"/>
                <w:szCs w:val="24"/>
              </w:rPr>
              <w:t>2</w:t>
            </w:r>
          </w:p>
        </w:tc>
      </w:tr>
      <w:tr w:rsidR="00F5184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color w:val="000000"/>
                <w:sz w:val="24"/>
                <w:szCs w:val="24"/>
              </w:rPr>
              <w:t>6</w:t>
            </w:r>
          </w:p>
        </w:tc>
      </w:tr>
    </w:tbl>
    <w:p w:rsidR="00F51847" w:rsidRDefault="00DE7BF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518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color w:val="000000"/>
                <w:sz w:val="24"/>
                <w:szCs w:val="24"/>
              </w:rPr>
              <w:lastRenderedPageBreak/>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color w:val="000000"/>
                <w:sz w:val="24"/>
                <w:szCs w:val="24"/>
              </w:rPr>
              <w:t>8</w:t>
            </w:r>
          </w:p>
        </w:tc>
      </w:tr>
      <w:tr w:rsidR="00F518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color w:val="000000"/>
                <w:sz w:val="24"/>
                <w:szCs w:val="24"/>
              </w:rPr>
              <w:t>12</w:t>
            </w:r>
          </w:p>
        </w:tc>
      </w:tr>
      <w:tr w:rsidR="00F518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color w:val="000000"/>
                <w:sz w:val="24"/>
                <w:szCs w:val="24"/>
              </w:rPr>
              <w:t>2</w:t>
            </w:r>
          </w:p>
        </w:tc>
      </w:tr>
      <w:tr w:rsidR="00F518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51847" w:rsidRDefault="00DE7BF0">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51847" w:rsidRDefault="00F5184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51847" w:rsidRDefault="00F5184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51847" w:rsidRDefault="00F51847"/>
        </w:tc>
      </w:tr>
      <w:tr w:rsidR="00F518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color w:val="000000"/>
                <w:sz w:val="24"/>
                <w:szCs w:val="24"/>
              </w:rPr>
              <w:t>2</w:t>
            </w:r>
          </w:p>
        </w:tc>
      </w:tr>
      <w:tr w:rsidR="00F5184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color w:val="000000"/>
                <w:sz w:val="24"/>
                <w:szCs w:val="24"/>
              </w:rPr>
              <w:t>2</w:t>
            </w:r>
          </w:p>
        </w:tc>
      </w:tr>
      <w:tr w:rsidR="00F518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color w:val="000000"/>
                <w:sz w:val="24"/>
                <w:szCs w:val="24"/>
              </w:rPr>
              <w:t>2</w:t>
            </w:r>
          </w:p>
        </w:tc>
      </w:tr>
      <w:tr w:rsidR="00F5184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color w:val="000000"/>
                <w:sz w:val="24"/>
                <w:szCs w:val="24"/>
              </w:rPr>
              <w:t>4</w:t>
            </w:r>
          </w:p>
        </w:tc>
      </w:tr>
      <w:tr w:rsidR="00F518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color w:val="000000"/>
                <w:sz w:val="24"/>
                <w:szCs w:val="24"/>
              </w:rPr>
              <w:t>2</w:t>
            </w:r>
          </w:p>
        </w:tc>
      </w:tr>
      <w:tr w:rsidR="00F518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51847" w:rsidRDefault="00DE7BF0">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51847" w:rsidRDefault="00F5184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51847" w:rsidRDefault="00F5184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51847" w:rsidRDefault="00F51847"/>
        </w:tc>
      </w:tr>
      <w:tr w:rsidR="00F518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color w:val="000000"/>
                <w:sz w:val="24"/>
                <w:szCs w:val="24"/>
              </w:rPr>
              <w:t>8</w:t>
            </w:r>
          </w:p>
        </w:tc>
      </w:tr>
      <w:tr w:rsidR="00F518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color w:val="000000"/>
                <w:sz w:val="24"/>
                <w:szCs w:val="24"/>
              </w:rPr>
              <w:t>4</w:t>
            </w:r>
          </w:p>
        </w:tc>
      </w:tr>
      <w:tr w:rsidR="00F5184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color w:val="000000"/>
                <w:sz w:val="24"/>
                <w:szCs w:val="24"/>
              </w:rPr>
              <w:t>4</w:t>
            </w:r>
          </w:p>
        </w:tc>
      </w:tr>
      <w:tr w:rsidR="00F518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color w:val="000000"/>
                <w:sz w:val="24"/>
                <w:szCs w:val="24"/>
              </w:rPr>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color w:val="000000"/>
                <w:sz w:val="24"/>
                <w:szCs w:val="24"/>
              </w:rPr>
              <w:t>8</w:t>
            </w:r>
          </w:p>
        </w:tc>
      </w:tr>
      <w:tr w:rsidR="00F518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F5184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color w:val="000000"/>
                <w:sz w:val="24"/>
                <w:szCs w:val="24"/>
              </w:rPr>
              <w:t>4</w:t>
            </w:r>
          </w:p>
        </w:tc>
      </w:tr>
      <w:tr w:rsidR="00F5184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F5184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F5184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color w:val="000000"/>
                <w:sz w:val="24"/>
                <w:szCs w:val="24"/>
              </w:rPr>
              <w:t>72</w:t>
            </w:r>
          </w:p>
        </w:tc>
      </w:tr>
      <w:tr w:rsidR="00F51847">
        <w:trPr>
          <w:trHeight w:hRule="exact" w:val="7770"/>
        </w:trPr>
        <w:tc>
          <w:tcPr>
            <w:tcW w:w="9654" w:type="dxa"/>
            <w:gridSpan w:val="4"/>
            <w:shd w:val="clear" w:color="000000" w:fill="FFFFFF"/>
            <w:tcMar>
              <w:left w:w="34" w:type="dxa"/>
              <w:right w:w="34" w:type="dxa"/>
            </w:tcMar>
          </w:tcPr>
          <w:p w:rsidR="00F51847" w:rsidRDefault="00F51847">
            <w:pPr>
              <w:spacing w:after="0" w:line="240" w:lineRule="auto"/>
              <w:jc w:val="both"/>
              <w:rPr>
                <w:sz w:val="20"/>
                <w:szCs w:val="20"/>
              </w:rPr>
            </w:pPr>
          </w:p>
          <w:p w:rsidR="00F51847" w:rsidRDefault="00DE7BF0">
            <w:pPr>
              <w:spacing w:after="0" w:line="240" w:lineRule="auto"/>
              <w:jc w:val="both"/>
              <w:rPr>
                <w:sz w:val="20"/>
                <w:szCs w:val="20"/>
              </w:rPr>
            </w:pPr>
            <w:r>
              <w:rPr>
                <w:rFonts w:ascii="Times New Roman" w:hAnsi="Times New Roman" w:cs="Times New Roman"/>
                <w:color w:val="000000"/>
                <w:sz w:val="20"/>
                <w:szCs w:val="20"/>
              </w:rPr>
              <w:t>* Примечания:</w:t>
            </w:r>
          </w:p>
          <w:p w:rsidR="00F51847" w:rsidRDefault="00DE7BF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51847" w:rsidRDefault="00DE7BF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51847" w:rsidRDefault="00DE7BF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51847" w:rsidRDefault="00DE7BF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F51847" w:rsidRDefault="00DE7B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51847">
        <w:trPr>
          <w:trHeight w:hRule="exact" w:val="10156"/>
        </w:trPr>
        <w:tc>
          <w:tcPr>
            <w:tcW w:w="9654" w:type="dxa"/>
            <w:shd w:val="clear" w:color="000000" w:fill="FFFFFF"/>
            <w:tcMar>
              <w:left w:w="34" w:type="dxa"/>
              <w:right w:w="34" w:type="dxa"/>
            </w:tcMar>
          </w:tcPr>
          <w:p w:rsidR="00F51847" w:rsidRDefault="00DE7BF0">
            <w:pPr>
              <w:spacing w:after="0" w:line="240" w:lineRule="auto"/>
              <w:jc w:val="both"/>
              <w:rPr>
                <w:sz w:val="20"/>
                <w:szCs w:val="20"/>
              </w:rPr>
            </w:pPr>
            <w:r>
              <w:rPr>
                <w:rFonts w:ascii="Times New Roman" w:hAnsi="Times New Roman" w:cs="Times New Roman"/>
                <w:color w:val="000000"/>
                <w:sz w:val="20"/>
                <w:szCs w:val="20"/>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51847" w:rsidRDefault="00DE7BF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51847" w:rsidRDefault="00DE7BF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51847" w:rsidRDefault="00DE7BF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51847" w:rsidRDefault="00DE7BF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51847">
        <w:trPr>
          <w:trHeight w:hRule="exact" w:val="585"/>
        </w:trPr>
        <w:tc>
          <w:tcPr>
            <w:tcW w:w="9654" w:type="dxa"/>
            <w:shd w:val="clear" w:color="000000" w:fill="FFFFFF"/>
            <w:tcMar>
              <w:left w:w="34" w:type="dxa"/>
              <w:right w:w="34" w:type="dxa"/>
            </w:tcMar>
          </w:tcPr>
          <w:p w:rsidR="00F51847" w:rsidRDefault="00F51847">
            <w:pPr>
              <w:spacing w:after="0" w:line="240" w:lineRule="auto"/>
              <w:rPr>
                <w:sz w:val="24"/>
                <w:szCs w:val="24"/>
              </w:rPr>
            </w:pPr>
          </w:p>
          <w:p w:rsidR="00F51847" w:rsidRDefault="00DE7BF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51847">
        <w:trPr>
          <w:trHeight w:hRule="exact" w:val="277"/>
        </w:trPr>
        <w:tc>
          <w:tcPr>
            <w:tcW w:w="9654" w:type="dxa"/>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51847">
        <w:trPr>
          <w:trHeight w:hRule="exact" w:val="26"/>
        </w:trPr>
        <w:tc>
          <w:tcPr>
            <w:tcW w:w="9654" w:type="dxa"/>
            <w:vMerge w:val="restart"/>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F51847">
        <w:trPr>
          <w:trHeight w:hRule="exact" w:val="277"/>
        </w:trPr>
        <w:tc>
          <w:tcPr>
            <w:tcW w:w="9654" w:type="dxa"/>
            <w:vMerge/>
            <w:shd w:val="clear" w:color="000000" w:fill="FFFFFF"/>
            <w:tcMar>
              <w:left w:w="34" w:type="dxa"/>
              <w:right w:w="34" w:type="dxa"/>
            </w:tcMar>
          </w:tcPr>
          <w:p w:rsidR="00F51847" w:rsidRDefault="00F51847"/>
        </w:tc>
      </w:tr>
      <w:tr w:rsidR="00F51847">
        <w:trPr>
          <w:trHeight w:hRule="exact" w:val="555"/>
        </w:trPr>
        <w:tc>
          <w:tcPr>
            <w:tcW w:w="9654" w:type="dxa"/>
            <w:shd w:val="clear" w:color="000000" w:fill="FFFFFF"/>
            <w:tcMar>
              <w:left w:w="34" w:type="dxa"/>
              <w:right w:w="34" w:type="dxa"/>
            </w:tcMar>
          </w:tcPr>
          <w:p w:rsidR="00F51847" w:rsidRDefault="00DE7BF0">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F51847">
        <w:trPr>
          <w:trHeight w:hRule="exact" w:val="304"/>
        </w:trPr>
        <w:tc>
          <w:tcPr>
            <w:tcW w:w="9654" w:type="dxa"/>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F51847">
        <w:trPr>
          <w:trHeight w:hRule="exact" w:val="1637"/>
        </w:trPr>
        <w:tc>
          <w:tcPr>
            <w:tcW w:w="9654" w:type="dxa"/>
            <w:shd w:val="clear" w:color="000000" w:fill="FFFFFF"/>
            <w:tcMar>
              <w:left w:w="34" w:type="dxa"/>
              <w:right w:w="34" w:type="dxa"/>
            </w:tcMar>
          </w:tcPr>
          <w:p w:rsidR="00F51847" w:rsidRDefault="00DE7BF0">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F51847" w:rsidRDefault="00DE7BF0">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F51847" w:rsidRDefault="00DE7BF0">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F51847" w:rsidRDefault="00DE7BF0">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F51847" w:rsidRDefault="00DE7BF0">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F51847" w:rsidRDefault="00DE7BF0">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F51847">
        <w:trPr>
          <w:trHeight w:hRule="exact" w:val="277"/>
        </w:trPr>
        <w:tc>
          <w:tcPr>
            <w:tcW w:w="9654" w:type="dxa"/>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F51847" w:rsidRDefault="00DE7BF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51847">
        <w:trPr>
          <w:trHeight w:hRule="exact" w:val="304"/>
        </w:trPr>
        <w:tc>
          <w:tcPr>
            <w:tcW w:w="9654" w:type="dxa"/>
            <w:gridSpan w:val="2"/>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b/>
                <w:color w:val="000000"/>
                <w:sz w:val="24"/>
                <w:szCs w:val="24"/>
              </w:rPr>
              <w:lastRenderedPageBreak/>
              <w:t>Характерные состояния системы«Человек-среда обитания».</w:t>
            </w:r>
          </w:p>
        </w:tc>
      </w:tr>
      <w:tr w:rsidR="00F51847">
        <w:trPr>
          <w:trHeight w:hRule="exact" w:val="1366"/>
        </w:trPr>
        <w:tc>
          <w:tcPr>
            <w:tcW w:w="9654" w:type="dxa"/>
            <w:gridSpan w:val="2"/>
            <w:shd w:val="clear" w:color="000000" w:fill="FFFFFF"/>
            <w:tcMar>
              <w:left w:w="34" w:type="dxa"/>
              <w:right w:w="34" w:type="dxa"/>
            </w:tcMar>
          </w:tcPr>
          <w:p w:rsidR="00F51847" w:rsidRDefault="00DE7BF0">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rsidR="00F51847">
        <w:trPr>
          <w:trHeight w:hRule="exact" w:val="14"/>
        </w:trPr>
        <w:tc>
          <w:tcPr>
            <w:tcW w:w="285" w:type="dxa"/>
          </w:tcPr>
          <w:p w:rsidR="00F51847" w:rsidRDefault="00F51847"/>
        </w:tc>
        <w:tc>
          <w:tcPr>
            <w:tcW w:w="9356" w:type="dxa"/>
          </w:tcPr>
          <w:p w:rsidR="00F51847" w:rsidRDefault="00F51847"/>
        </w:tc>
      </w:tr>
      <w:tr w:rsidR="00F51847">
        <w:trPr>
          <w:trHeight w:hRule="exact" w:val="585"/>
        </w:trPr>
        <w:tc>
          <w:tcPr>
            <w:tcW w:w="9654" w:type="dxa"/>
            <w:gridSpan w:val="2"/>
            <w:shd w:val="clear" w:color="000000" w:fill="FFFFFF"/>
            <w:tcMar>
              <w:left w:w="34" w:type="dxa"/>
              <w:right w:w="34" w:type="dxa"/>
            </w:tcMar>
          </w:tcPr>
          <w:p w:rsidR="00F51847" w:rsidRDefault="00DE7BF0">
            <w:pPr>
              <w:spacing w:after="0" w:line="240" w:lineRule="auto"/>
              <w:jc w:val="center"/>
              <w:rPr>
                <w:sz w:val="24"/>
                <w:szCs w:val="24"/>
              </w:rPr>
            </w:pPr>
            <w:r>
              <w:rPr>
                <w:rFonts w:ascii="Times New Roman" w:hAnsi="Times New Roman" w:cs="Times New Roman"/>
                <w:b/>
                <w:color w:val="000000"/>
                <w:sz w:val="24"/>
                <w:szCs w:val="24"/>
              </w:rPr>
              <w:t>Безопасность при работе на персональныхэлектронно-вычислительных машинах (ПЭВМ).</w:t>
            </w:r>
          </w:p>
        </w:tc>
      </w:tr>
      <w:tr w:rsidR="00F51847">
        <w:trPr>
          <w:trHeight w:hRule="exact" w:val="1637"/>
        </w:trPr>
        <w:tc>
          <w:tcPr>
            <w:tcW w:w="9654" w:type="dxa"/>
            <w:gridSpan w:val="2"/>
            <w:shd w:val="clear" w:color="000000" w:fill="FFFFFF"/>
            <w:tcMar>
              <w:left w:w="34" w:type="dxa"/>
              <w:right w:w="34" w:type="dxa"/>
            </w:tcMar>
          </w:tcPr>
          <w:p w:rsidR="00F51847" w:rsidRDefault="00DE7BF0">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F51847" w:rsidRDefault="00DE7BF0">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F51847" w:rsidRDefault="00DE7BF0">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F51847" w:rsidRDefault="00DE7BF0">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F51847" w:rsidRDefault="00DE7BF0">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F51847" w:rsidRDefault="00DE7BF0">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F51847">
        <w:trPr>
          <w:trHeight w:hRule="exact" w:val="855"/>
        </w:trPr>
        <w:tc>
          <w:tcPr>
            <w:tcW w:w="9654" w:type="dxa"/>
            <w:gridSpan w:val="2"/>
            <w:shd w:val="clear" w:color="000000" w:fill="FFFFFF"/>
            <w:tcMar>
              <w:left w:w="34" w:type="dxa"/>
              <w:right w:w="34" w:type="dxa"/>
            </w:tcMar>
          </w:tcPr>
          <w:p w:rsidR="00F51847" w:rsidRDefault="00F51847">
            <w:pPr>
              <w:spacing w:after="0" w:line="240" w:lineRule="auto"/>
              <w:rPr>
                <w:sz w:val="24"/>
                <w:szCs w:val="24"/>
              </w:rPr>
            </w:pPr>
          </w:p>
          <w:p w:rsidR="00F51847" w:rsidRDefault="00DE7BF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51847">
        <w:trPr>
          <w:trHeight w:hRule="exact" w:val="5182"/>
        </w:trPr>
        <w:tc>
          <w:tcPr>
            <w:tcW w:w="9654" w:type="dxa"/>
            <w:gridSpan w:val="2"/>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2022.</w:t>
            </w:r>
          </w:p>
          <w:p w:rsidR="00F51847" w:rsidRDefault="00DE7BF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51847" w:rsidRDefault="00DE7BF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51847" w:rsidRDefault="00DE7BF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51847">
        <w:trPr>
          <w:trHeight w:hRule="exact" w:val="138"/>
        </w:trPr>
        <w:tc>
          <w:tcPr>
            <w:tcW w:w="285" w:type="dxa"/>
          </w:tcPr>
          <w:p w:rsidR="00F51847" w:rsidRDefault="00F51847"/>
        </w:tc>
        <w:tc>
          <w:tcPr>
            <w:tcW w:w="9356" w:type="dxa"/>
          </w:tcPr>
          <w:p w:rsidR="00F51847" w:rsidRDefault="00F51847"/>
        </w:tc>
      </w:tr>
      <w:tr w:rsidR="00F51847">
        <w:trPr>
          <w:trHeight w:hRule="exact" w:val="855"/>
        </w:trPr>
        <w:tc>
          <w:tcPr>
            <w:tcW w:w="9654" w:type="dxa"/>
            <w:gridSpan w:val="2"/>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51847" w:rsidRDefault="00DE7BF0">
            <w:pPr>
              <w:spacing w:after="0" w:line="240" w:lineRule="auto"/>
              <w:rPr>
                <w:sz w:val="24"/>
                <w:szCs w:val="24"/>
              </w:rPr>
            </w:pPr>
            <w:r>
              <w:rPr>
                <w:rFonts w:ascii="Times New Roman" w:hAnsi="Times New Roman" w:cs="Times New Roman"/>
                <w:b/>
                <w:color w:val="000000"/>
                <w:sz w:val="24"/>
                <w:szCs w:val="24"/>
              </w:rPr>
              <w:t>Основная:</w:t>
            </w:r>
          </w:p>
        </w:tc>
      </w:tr>
      <w:tr w:rsidR="00F51847">
        <w:trPr>
          <w:trHeight w:hRule="exact" w:val="826"/>
        </w:trPr>
        <w:tc>
          <w:tcPr>
            <w:tcW w:w="9654" w:type="dxa"/>
            <w:gridSpan w:val="2"/>
            <w:shd w:val="clear" w:color="000000" w:fill="FFFFFF"/>
            <w:tcMar>
              <w:left w:w="34" w:type="dxa"/>
              <w:right w:w="34" w:type="dxa"/>
            </w:tcMar>
          </w:tcPr>
          <w:p w:rsidR="00F51847" w:rsidRDefault="00DE7BF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5004B">
                <w:rPr>
                  <w:rStyle w:val="a3"/>
                </w:rPr>
                <w:t>http://www.iprbookshop.ru/86399.html</w:t>
              </w:r>
            </w:hyperlink>
            <w:r>
              <w:t xml:space="preserve"> </w:t>
            </w:r>
          </w:p>
        </w:tc>
      </w:tr>
      <w:tr w:rsidR="00F51847">
        <w:trPr>
          <w:trHeight w:hRule="exact" w:val="826"/>
        </w:trPr>
        <w:tc>
          <w:tcPr>
            <w:tcW w:w="9654" w:type="dxa"/>
            <w:gridSpan w:val="2"/>
            <w:shd w:val="clear" w:color="000000" w:fill="FFFFFF"/>
            <w:tcMar>
              <w:left w:w="34" w:type="dxa"/>
              <w:right w:w="34" w:type="dxa"/>
            </w:tcMar>
          </w:tcPr>
          <w:p w:rsidR="00F51847" w:rsidRDefault="00DE7BF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5004B">
                <w:rPr>
                  <w:rStyle w:val="a3"/>
                </w:rPr>
                <w:t>http://www.iprbookshop.ru/86400.html</w:t>
              </w:r>
            </w:hyperlink>
            <w:r>
              <w:t xml:space="preserve"> </w:t>
            </w:r>
          </w:p>
        </w:tc>
      </w:tr>
      <w:tr w:rsidR="00F51847">
        <w:trPr>
          <w:trHeight w:hRule="exact" w:val="277"/>
        </w:trPr>
        <w:tc>
          <w:tcPr>
            <w:tcW w:w="285" w:type="dxa"/>
          </w:tcPr>
          <w:p w:rsidR="00F51847" w:rsidRDefault="00F51847"/>
        </w:tc>
        <w:tc>
          <w:tcPr>
            <w:tcW w:w="9370" w:type="dxa"/>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i/>
                <w:color w:val="000000"/>
                <w:sz w:val="24"/>
                <w:szCs w:val="24"/>
              </w:rPr>
              <w:t>Дополнительная:</w:t>
            </w:r>
          </w:p>
        </w:tc>
      </w:tr>
      <w:tr w:rsidR="00F51847">
        <w:trPr>
          <w:trHeight w:hRule="exact" w:val="26"/>
        </w:trPr>
        <w:tc>
          <w:tcPr>
            <w:tcW w:w="9654" w:type="dxa"/>
            <w:gridSpan w:val="2"/>
            <w:vMerge w:val="restart"/>
            <w:shd w:val="clear" w:color="000000" w:fill="FFFFFF"/>
            <w:tcMar>
              <w:left w:w="34" w:type="dxa"/>
              <w:right w:w="34" w:type="dxa"/>
            </w:tcMar>
          </w:tcPr>
          <w:p w:rsidR="00F51847" w:rsidRDefault="00DE7BF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5004B">
                <w:rPr>
                  <w:rStyle w:val="a3"/>
                </w:rPr>
                <w:t>http://www.iprbookshop.ru/65283.html</w:t>
              </w:r>
            </w:hyperlink>
            <w:r>
              <w:t xml:space="preserve"> </w:t>
            </w:r>
          </w:p>
        </w:tc>
      </w:tr>
      <w:tr w:rsidR="00F51847">
        <w:trPr>
          <w:trHeight w:hRule="exact" w:val="2151"/>
        </w:trPr>
        <w:tc>
          <w:tcPr>
            <w:tcW w:w="9654" w:type="dxa"/>
            <w:gridSpan w:val="2"/>
            <w:vMerge/>
            <w:shd w:val="clear" w:color="000000" w:fill="FFFFFF"/>
            <w:tcMar>
              <w:left w:w="34" w:type="dxa"/>
              <w:right w:w="34" w:type="dxa"/>
            </w:tcMar>
          </w:tcPr>
          <w:p w:rsidR="00F51847" w:rsidRDefault="00F51847"/>
        </w:tc>
      </w:tr>
      <w:tr w:rsidR="00F51847">
        <w:trPr>
          <w:trHeight w:hRule="exact" w:val="327"/>
        </w:trPr>
        <w:tc>
          <w:tcPr>
            <w:tcW w:w="9654" w:type="dxa"/>
            <w:gridSpan w:val="2"/>
            <w:shd w:val="clear" w:color="000000" w:fill="FFFFFF"/>
            <w:tcMar>
              <w:left w:w="34" w:type="dxa"/>
              <w:right w:w="34" w:type="dxa"/>
            </w:tcMar>
          </w:tcPr>
          <w:p w:rsidR="00F51847" w:rsidRDefault="00DE7BF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p>
        </w:tc>
      </w:tr>
    </w:tbl>
    <w:p w:rsidR="00F51847" w:rsidRDefault="00DE7B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51847">
        <w:trPr>
          <w:trHeight w:hRule="exact" w:val="826"/>
        </w:trPr>
        <w:tc>
          <w:tcPr>
            <w:tcW w:w="9654" w:type="dxa"/>
            <w:shd w:val="clear" w:color="000000" w:fill="FFFFFF"/>
            <w:tcMar>
              <w:left w:w="34" w:type="dxa"/>
              <w:right w:w="34" w:type="dxa"/>
            </w:tcMar>
          </w:tcPr>
          <w:p w:rsidR="00F51847" w:rsidRDefault="00DE7BF0">
            <w:pPr>
              <w:spacing w:after="0" w:line="240" w:lineRule="auto"/>
              <w:jc w:val="both"/>
              <w:rPr>
                <w:sz w:val="24"/>
                <w:szCs w:val="24"/>
              </w:rPr>
            </w:pPr>
            <w:r>
              <w:rPr>
                <w:rFonts w:ascii="Times New Roman" w:hAnsi="Times New Roman" w:cs="Times New Roman"/>
                <w:color w:val="000000"/>
                <w:sz w:val="24"/>
                <w:szCs w:val="24"/>
              </w:rPr>
              <w:lastRenderedPageBreak/>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5004B">
                <w:rPr>
                  <w:rStyle w:val="a3"/>
                </w:rPr>
                <w:t>http://www.iprbookshop.ru/71175.html</w:t>
              </w:r>
            </w:hyperlink>
            <w:r>
              <w:t xml:space="preserve"> </w:t>
            </w:r>
          </w:p>
        </w:tc>
      </w:tr>
      <w:tr w:rsidR="00F51847">
        <w:trPr>
          <w:trHeight w:hRule="exact" w:val="585"/>
        </w:trPr>
        <w:tc>
          <w:tcPr>
            <w:tcW w:w="9654" w:type="dxa"/>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51847">
        <w:trPr>
          <w:trHeight w:hRule="exact" w:val="9751"/>
        </w:trPr>
        <w:tc>
          <w:tcPr>
            <w:tcW w:w="9654" w:type="dxa"/>
            <w:shd w:val="clear" w:color="000000" w:fill="FFFFFF"/>
            <w:tcMar>
              <w:left w:w="34" w:type="dxa"/>
              <w:right w:w="34" w:type="dxa"/>
            </w:tcMar>
          </w:tcPr>
          <w:p w:rsidR="00F51847" w:rsidRDefault="00DE7BF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25004B">
                <w:rPr>
                  <w:rStyle w:val="a3"/>
                  <w:rFonts w:ascii="Times New Roman" w:hAnsi="Times New Roman" w:cs="Times New Roman"/>
                  <w:sz w:val="24"/>
                  <w:szCs w:val="24"/>
                </w:rPr>
                <w:t>http://www.iprbookshop.ru</w:t>
              </w:r>
            </w:hyperlink>
          </w:p>
          <w:p w:rsidR="00F51847" w:rsidRDefault="00DE7BF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25004B">
                <w:rPr>
                  <w:rStyle w:val="a3"/>
                  <w:rFonts w:ascii="Times New Roman" w:hAnsi="Times New Roman" w:cs="Times New Roman"/>
                  <w:sz w:val="24"/>
                  <w:szCs w:val="24"/>
                </w:rPr>
                <w:t>http://biblio-online.ru</w:t>
              </w:r>
            </w:hyperlink>
          </w:p>
          <w:p w:rsidR="00F51847" w:rsidRDefault="00DE7BF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25004B">
                <w:rPr>
                  <w:rStyle w:val="a3"/>
                  <w:rFonts w:ascii="Times New Roman" w:hAnsi="Times New Roman" w:cs="Times New Roman"/>
                  <w:sz w:val="24"/>
                  <w:szCs w:val="24"/>
                </w:rPr>
                <w:t>http://window.edu.ru/</w:t>
              </w:r>
            </w:hyperlink>
          </w:p>
          <w:p w:rsidR="00F51847" w:rsidRDefault="00DE7BF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25004B">
                <w:rPr>
                  <w:rStyle w:val="a3"/>
                  <w:rFonts w:ascii="Times New Roman" w:hAnsi="Times New Roman" w:cs="Times New Roman"/>
                  <w:sz w:val="24"/>
                  <w:szCs w:val="24"/>
                </w:rPr>
                <w:t>http://elibrary.ru</w:t>
              </w:r>
            </w:hyperlink>
          </w:p>
          <w:p w:rsidR="00F51847" w:rsidRDefault="00DE7BF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25004B">
                <w:rPr>
                  <w:rStyle w:val="a3"/>
                  <w:rFonts w:ascii="Times New Roman" w:hAnsi="Times New Roman" w:cs="Times New Roman"/>
                  <w:sz w:val="24"/>
                  <w:szCs w:val="24"/>
                </w:rPr>
                <w:t>http://www.sciencedirect.com</w:t>
              </w:r>
            </w:hyperlink>
          </w:p>
          <w:p w:rsidR="00F51847" w:rsidRDefault="00DE7BF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F51847" w:rsidRDefault="00DE7BF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25004B">
                <w:rPr>
                  <w:rStyle w:val="a3"/>
                  <w:rFonts w:ascii="Times New Roman" w:hAnsi="Times New Roman" w:cs="Times New Roman"/>
                  <w:sz w:val="24"/>
                  <w:szCs w:val="24"/>
                </w:rPr>
                <w:t>http://journals.cambridge.org</w:t>
              </w:r>
            </w:hyperlink>
          </w:p>
          <w:p w:rsidR="00F51847" w:rsidRDefault="00DE7BF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25004B">
                <w:rPr>
                  <w:rStyle w:val="a3"/>
                  <w:rFonts w:ascii="Times New Roman" w:hAnsi="Times New Roman" w:cs="Times New Roman"/>
                  <w:sz w:val="24"/>
                  <w:szCs w:val="24"/>
                </w:rPr>
                <w:t>http://www.oxfordjoumals.org</w:t>
              </w:r>
            </w:hyperlink>
          </w:p>
          <w:p w:rsidR="00F51847" w:rsidRDefault="00DE7BF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25004B">
                <w:rPr>
                  <w:rStyle w:val="a3"/>
                  <w:rFonts w:ascii="Times New Roman" w:hAnsi="Times New Roman" w:cs="Times New Roman"/>
                  <w:sz w:val="24"/>
                  <w:szCs w:val="24"/>
                </w:rPr>
                <w:t>http://dic.academic.ru/</w:t>
              </w:r>
            </w:hyperlink>
          </w:p>
          <w:p w:rsidR="00F51847" w:rsidRDefault="00DE7BF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25004B">
                <w:rPr>
                  <w:rStyle w:val="a3"/>
                  <w:rFonts w:ascii="Times New Roman" w:hAnsi="Times New Roman" w:cs="Times New Roman"/>
                  <w:sz w:val="24"/>
                  <w:szCs w:val="24"/>
                </w:rPr>
                <w:t>http://www.benran.ru</w:t>
              </w:r>
            </w:hyperlink>
          </w:p>
          <w:p w:rsidR="00F51847" w:rsidRDefault="00DE7BF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25004B">
                <w:rPr>
                  <w:rStyle w:val="a3"/>
                  <w:rFonts w:ascii="Times New Roman" w:hAnsi="Times New Roman" w:cs="Times New Roman"/>
                  <w:sz w:val="24"/>
                  <w:szCs w:val="24"/>
                </w:rPr>
                <w:t>http://www.gks.ru</w:t>
              </w:r>
            </w:hyperlink>
          </w:p>
          <w:p w:rsidR="00F51847" w:rsidRDefault="00DE7BF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25004B">
                <w:rPr>
                  <w:rStyle w:val="a3"/>
                  <w:rFonts w:ascii="Times New Roman" w:hAnsi="Times New Roman" w:cs="Times New Roman"/>
                  <w:sz w:val="24"/>
                  <w:szCs w:val="24"/>
                </w:rPr>
                <w:t>http://diss.rsl.ru</w:t>
              </w:r>
            </w:hyperlink>
          </w:p>
          <w:p w:rsidR="00F51847" w:rsidRDefault="00DE7BF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25004B">
                <w:rPr>
                  <w:rStyle w:val="a3"/>
                  <w:rFonts w:ascii="Times New Roman" w:hAnsi="Times New Roman" w:cs="Times New Roman"/>
                  <w:sz w:val="24"/>
                  <w:szCs w:val="24"/>
                </w:rPr>
                <w:t>http://ru.spinform.ru</w:t>
              </w:r>
            </w:hyperlink>
          </w:p>
          <w:p w:rsidR="00F51847" w:rsidRDefault="00DE7BF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51847" w:rsidRDefault="00DE7BF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51847">
        <w:trPr>
          <w:trHeight w:hRule="exact" w:val="314"/>
        </w:trPr>
        <w:tc>
          <w:tcPr>
            <w:tcW w:w="9654" w:type="dxa"/>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51847">
        <w:trPr>
          <w:trHeight w:hRule="exact" w:val="3914"/>
        </w:trPr>
        <w:tc>
          <w:tcPr>
            <w:tcW w:w="9654" w:type="dxa"/>
            <w:shd w:val="clear" w:color="000000" w:fill="FFFFFF"/>
            <w:tcMar>
              <w:left w:w="34" w:type="dxa"/>
              <w:right w:w="34" w:type="dxa"/>
            </w:tcMar>
          </w:tcPr>
          <w:p w:rsidR="00F51847" w:rsidRDefault="00DE7BF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51847" w:rsidRDefault="00DE7BF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tc>
      </w:tr>
    </w:tbl>
    <w:p w:rsidR="00F51847" w:rsidRDefault="00DE7B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51847">
        <w:trPr>
          <w:trHeight w:hRule="exact" w:val="9900"/>
        </w:trPr>
        <w:tc>
          <w:tcPr>
            <w:tcW w:w="9654" w:type="dxa"/>
            <w:shd w:val="clear" w:color="000000" w:fill="FFFFFF"/>
            <w:tcMar>
              <w:left w:w="34" w:type="dxa"/>
              <w:right w:w="34" w:type="dxa"/>
            </w:tcMar>
          </w:tcPr>
          <w:p w:rsidR="00F51847" w:rsidRDefault="00DE7BF0">
            <w:pPr>
              <w:spacing w:after="0" w:line="240" w:lineRule="auto"/>
              <w:jc w:val="both"/>
              <w:rPr>
                <w:sz w:val="24"/>
                <w:szCs w:val="24"/>
              </w:rPr>
            </w:pPr>
            <w:r>
              <w:rPr>
                <w:rFonts w:ascii="Times New Roman" w:hAnsi="Times New Roman" w:cs="Times New Roman"/>
                <w:color w:val="000000"/>
                <w:sz w:val="24"/>
                <w:szCs w:val="24"/>
              </w:rPr>
              <w:lastRenderedPageBreak/>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51847" w:rsidRDefault="00DE7BF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51847" w:rsidRDefault="00DE7BF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51847" w:rsidRDefault="00DE7BF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51847" w:rsidRDefault="00DE7BF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51847" w:rsidRDefault="00DE7BF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51847" w:rsidRDefault="00DE7BF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51847" w:rsidRDefault="00DE7BF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51847" w:rsidRDefault="00DE7BF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51847">
        <w:trPr>
          <w:trHeight w:hRule="exact" w:val="855"/>
        </w:trPr>
        <w:tc>
          <w:tcPr>
            <w:tcW w:w="9654" w:type="dxa"/>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51847">
        <w:trPr>
          <w:trHeight w:hRule="exact" w:val="2989"/>
        </w:trPr>
        <w:tc>
          <w:tcPr>
            <w:tcW w:w="9654" w:type="dxa"/>
            <w:shd w:val="clear" w:color="000000" w:fill="FFFFFF"/>
            <w:tcMar>
              <w:left w:w="34" w:type="dxa"/>
              <w:right w:w="34" w:type="dxa"/>
            </w:tcMar>
          </w:tcPr>
          <w:p w:rsidR="00F51847" w:rsidRDefault="00DE7BF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51847" w:rsidRDefault="00F51847">
            <w:pPr>
              <w:spacing w:after="0" w:line="240" w:lineRule="auto"/>
              <w:jc w:val="both"/>
              <w:rPr>
                <w:sz w:val="24"/>
                <w:szCs w:val="24"/>
              </w:rPr>
            </w:pPr>
          </w:p>
          <w:p w:rsidR="00F51847" w:rsidRDefault="00DE7BF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51847" w:rsidRDefault="00DE7BF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51847" w:rsidRDefault="00DE7BF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51847" w:rsidRDefault="00DE7BF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51847" w:rsidRDefault="00DE7BF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51847" w:rsidRDefault="00DE7BF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51847" w:rsidRDefault="00F51847">
            <w:pPr>
              <w:spacing w:after="0" w:line="240" w:lineRule="auto"/>
              <w:jc w:val="both"/>
              <w:rPr>
                <w:sz w:val="24"/>
                <w:szCs w:val="24"/>
              </w:rPr>
            </w:pPr>
          </w:p>
          <w:p w:rsidR="00F51847" w:rsidRDefault="00DE7BF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51847">
        <w:trPr>
          <w:trHeight w:hRule="exact" w:val="304"/>
        </w:trPr>
        <w:tc>
          <w:tcPr>
            <w:tcW w:w="9654" w:type="dxa"/>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F51847">
        <w:trPr>
          <w:trHeight w:hRule="exact" w:val="304"/>
        </w:trPr>
        <w:tc>
          <w:tcPr>
            <w:tcW w:w="9654" w:type="dxa"/>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F51847">
        <w:trPr>
          <w:trHeight w:hRule="exact" w:val="304"/>
        </w:trPr>
        <w:tc>
          <w:tcPr>
            <w:tcW w:w="9654" w:type="dxa"/>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25004B">
                <w:rPr>
                  <w:rStyle w:val="a3"/>
                  <w:rFonts w:ascii="Times New Roman" w:hAnsi="Times New Roman" w:cs="Times New Roman"/>
                  <w:sz w:val="24"/>
                  <w:szCs w:val="24"/>
                </w:rPr>
                <w:t>http://www.president.kremlin.ru</w:t>
              </w:r>
            </w:hyperlink>
          </w:p>
        </w:tc>
      </w:tr>
      <w:tr w:rsidR="00F51847">
        <w:trPr>
          <w:trHeight w:hRule="exact" w:val="304"/>
        </w:trPr>
        <w:tc>
          <w:tcPr>
            <w:tcW w:w="9654" w:type="dxa"/>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25004B">
                <w:rPr>
                  <w:rStyle w:val="a3"/>
                  <w:rFonts w:ascii="Times New Roman" w:hAnsi="Times New Roman" w:cs="Times New Roman"/>
                  <w:sz w:val="24"/>
                  <w:szCs w:val="24"/>
                </w:rPr>
                <w:t>http://www.ict.edu.ru</w:t>
              </w:r>
            </w:hyperlink>
          </w:p>
        </w:tc>
      </w:tr>
      <w:tr w:rsidR="00F51847">
        <w:trPr>
          <w:trHeight w:hRule="exact" w:val="304"/>
        </w:trPr>
        <w:tc>
          <w:tcPr>
            <w:tcW w:w="9654" w:type="dxa"/>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bl>
    <w:p w:rsidR="00F51847" w:rsidRDefault="00DE7B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51847">
        <w:trPr>
          <w:trHeight w:hRule="exact" w:val="585"/>
        </w:trPr>
        <w:tc>
          <w:tcPr>
            <w:tcW w:w="9654" w:type="dxa"/>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color w:val="000000"/>
                <w:sz w:val="24"/>
                <w:szCs w:val="24"/>
              </w:rPr>
              <w:lastRenderedPageBreak/>
              <w:t>• Портал Федеральных государственных образовательных стандартов высшего</w:t>
            </w:r>
          </w:p>
          <w:p w:rsidR="00F51847" w:rsidRDefault="00DE7BF0">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25004B">
                <w:rPr>
                  <w:rStyle w:val="a3"/>
                  <w:rFonts w:ascii="Times New Roman" w:hAnsi="Times New Roman" w:cs="Times New Roman"/>
                  <w:sz w:val="24"/>
                  <w:szCs w:val="24"/>
                </w:rPr>
                <w:t>http://fgosvo.ru</w:t>
              </w:r>
            </w:hyperlink>
          </w:p>
        </w:tc>
      </w:tr>
      <w:tr w:rsidR="00F51847">
        <w:trPr>
          <w:trHeight w:hRule="exact" w:val="304"/>
        </w:trPr>
        <w:tc>
          <w:tcPr>
            <w:tcW w:w="9654" w:type="dxa"/>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25004B">
                <w:rPr>
                  <w:rStyle w:val="a3"/>
                  <w:rFonts w:ascii="Times New Roman" w:hAnsi="Times New Roman" w:cs="Times New Roman"/>
                  <w:sz w:val="24"/>
                  <w:szCs w:val="24"/>
                </w:rPr>
                <w:t>http://pravo.gov.ru</w:t>
              </w:r>
            </w:hyperlink>
          </w:p>
        </w:tc>
      </w:tr>
      <w:tr w:rsidR="00F51847">
        <w:trPr>
          <w:trHeight w:hRule="exact" w:val="304"/>
        </w:trPr>
        <w:tc>
          <w:tcPr>
            <w:tcW w:w="9654" w:type="dxa"/>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25004B">
                <w:rPr>
                  <w:rStyle w:val="a3"/>
                  <w:rFonts w:ascii="Times New Roman" w:hAnsi="Times New Roman" w:cs="Times New Roman"/>
                  <w:sz w:val="24"/>
                  <w:szCs w:val="24"/>
                </w:rPr>
                <w:t>http://edu.garant.ru/omga/</w:t>
              </w:r>
            </w:hyperlink>
          </w:p>
        </w:tc>
      </w:tr>
      <w:tr w:rsidR="00F51847">
        <w:trPr>
          <w:trHeight w:hRule="exact" w:val="585"/>
        </w:trPr>
        <w:tc>
          <w:tcPr>
            <w:tcW w:w="9654" w:type="dxa"/>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25004B">
                <w:rPr>
                  <w:rStyle w:val="a3"/>
                  <w:rFonts w:ascii="Times New Roman" w:hAnsi="Times New Roman" w:cs="Times New Roman"/>
                  <w:sz w:val="24"/>
                  <w:szCs w:val="24"/>
                </w:rPr>
                <w:t>http://www.consultant.ru/edu/student/study/</w:t>
              </w:r>
            </w:hyperlink>
          </w:p>
        </w:tc>
      </w:tr>
      <w:tr w:rsidR="00F51847">
        <w:trPr>
          <w:trHeight w:hRule="exact" w:val="314"/>
        </w:trPr>
        <w:tc>
          <w:tcPr>
            <w:tcW w:w="9654" w:type="dxa"/>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51847">
        <w:trPr>
          <w:trHeight w:hRule="exact" w:val="7587"/>
        </w:trPr>
        <w:tc>
          <w:tcPr>
            <w:tcW w:w="9654" w:type="dxa"/>
            <w:shd w:val="clear" w:color="000000" w:fill="FFFFFF"/>
            <w:tcMar>
              <w:left w:w="34" w:type="dxa"/>
              <w:right w:w="34" w:type="dxa"/>
            </w:tcMar>
          </w:tcPr>
          <w:p w:rsidR="00F51847" w:rsidRDefault="00DE7BF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51847" w:rsidRDefault="00DE7BF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51847" w:rsidRDefault="00DE7BF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51847" w:rsidRDefault="00DE7BF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51847" w:rsidRDefault="00DE7BF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51847" w:rsidRDefault="00DE7BF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51847" w:rsidRDefault="00DE7BF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51847" w:rsidRDefault="00DE7BF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51847" w:rsidRDefault="00DE7BF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51847" w:rsidRDefault="00DE7BF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51847" w:rsidRDefault="00DE7BF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51847" w:rsidRDefault="00DE7BF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51847" w:rsidRDefault="00DE7BF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51847" w:rsidRDefault="00DE7BF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51847">
        <w:trPr>
          <w:trHeight w:hRule="exact" w:val="277"/>
        </w:trPr>
        <w:tc>
          <w:tcPr>
            <w:tcW w:w="9640" w:type="dxa"/>
          </w:tcPr>
          <w:p w:rsidR="00F51847" w:rsidRDefault="00F51847"/>
        </w:tc>
      </w:tr>
      <w:tr w:rsidR="00F51847">
        <w:trPr>
          <w:trHeight w:hRule="exact" w:val="585"/>
        </w:trPr>
        <w:tc>
          <w:tcPr>
            <w:tcW w:w="9654" w:type="dxa"/>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51847">
        <w:trPr>
          <w:trHeight w:hRule="exact" w:val="4847"/>
        </w:trPr>
        <w:tc>
          <w:tcPr>
            <w:tcW w:w="9654" w:type="dxa"/>
            <w:shd w:val="clear" w:color="000000" w:fill="FFFFFF"/>
            <w:tcMar>
              <w:left w:w="34" w:type="dxa"/>
              <w:right w:w="34" w:type="dxa"/>
            </w:tcMar>
          </w:tcPr>
          <w:p w:rsidR="00F51847" w:rsidRDefault="00DE7BF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51847" w:rsidRDefault="00DE7BF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51847" w:rsidRDefault="00DE7BF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rsidR="00F51847" w:rsidRDefault="00DE7B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51847">
        <w:trPr>
          <w:trHeight w:hRule="exact" w:val="9480"/>
        </w:trPr>
        <w:tc>
          <w:tcPr>
            <w:tcW w:w="9654" w:type="dxa"/>
            <w:shd w:val="clear" w:color="000000" w:fill="FFFFFF"/>
            <w:tcMar>
              <w:left w:w="34" w:type="dxa"/>
              <w:right w:w="34" w:type="dxa"/>
            </w:tcMar>
          </w:tcPr>
          <w:p w:rsidR="00F51847" w:rsidRDefault="00DE7BF0">
            <w:pPr>
              <w:spacing w:after="0" w:line="240" w:lineRule="auto"/>
              <w:jc w:val="both"/>
              <w:rPr>
                <w:sz w:val="24"/>
                <w:szCs w:val="24"/>
              </w:rPr>
            </w:pPr>
            <w:r>
              <w:rPr>
                <w:rFonts w:ascii="Times New Roman" w:hAnsi="Times New Roman" w:cs="Times New Roman"/>
                <w:color w:val="000000"/>
                <w:sz w:val="24"/>
                <w:szCs w:val="24"/>
              </w:rPr>
              <w:lastRenderedPageBreak/>
              <w:t>Кафедра, стол, микше, микрофон, аудио-видео усилитель, ноутбук, Операционная система Microsoft Windows 10,  Microsoft Office Professional Plus 2007;</w:t>
            </w:r>
          </w:p>
          <w:p w:rsidR="00F51847" w:rsidRDefault="00DE7BF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51847" w:rsidRDefault="00DE7BF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F51847" w:rsidRDefault="00DE7BF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51847">
        <w:trPr>
          <w:trHeight w:hRule="exact" w:val="2748"/>
        </w:trPr>
        <w:tc>
          <w:tcPr>
            <w:tcW w:w="9654" w:type="dxa"/>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F51847">
        <w:trPr>
          <w:trHeight w:hRule="exact" w:val="3162"/>
        </w:trPr>
        <w:tc>
          <w:tcPr>
            <w:tcW w:w="9654" w:type="dxa"/>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w:t>
            </w:r>
          </w:p>
        </w:tc>
      </w:tr>
    </w:tbl>
    <w:p w:rsidR="00F51847" w:rsidRDefault="00DE7B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51847">
        <w:trPr>
          <w:trHeight w:hRule="exact" w:val="855"/>
        </w:trPr>
        <w:tc>
          <w:tcPr>
            <w:tcW w:w="9654" w:type="dxa"/>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color w:val="000000"/>
                <w:sz w:val="24"/>
                <w:szCs w:val="24"/>
              </w:rPr>
              <w:lastRenderedPageBreak/>
              <w:t>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F51847">
        <w:trPr>
          <w:trHeight w:hRule="exact" w:val="3560"/>
        </w:trPr>
        <w:tc>
          <w:tcPr>
            <w:tcW w:w="9654" w:type="dxa"/>
            <w:shd w:val="clear" w:color="000000" w:fill="FFFFFF"/>
            <w:tcMar>
              <w:left w:w="34" w:type="dxa"/>
              <w:right w:w="34" w:type="dxa"/>
            </w:tcMar>
          </w:tcPr>
          <w:p w:rsidR="00F51847" w:rsidRDefault="00DE7BF0">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F51847" w:rsidRDefault="00F51847"/>
    <w:sectPr w:rsidR="00F5184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5004B"/>
    <w:rsid w:val="005843D9"/>
    <w:rsid w:val="00CE783E"/>
    <w:rsid w:val="00D31453"/>
    <w:rsid w:val="00DE7BF0"/>
    <w:rsid w:val="00E209E2"/>
    <w:rsid w:val="00F51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7BF0"/>
    <w:rPr>
      <w:color w:val="0563C1" w:themeColor="hyperlink"/>
      <w:u w:val="single"/>
    </w:rPr>
  </w:style>
  <w:style w:type="character" w:styleId="a4">
    <w:name w:val="Unresolved Mention"/>
    <w:basedOn w:val="a0"/>
    <w:uiPriority w:val="99"/>
    <w:semiHidden/>
    <w:unhideWhenUsed/>
    <w:rsid w:val="00DE7B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6101</Words>
  <Characters>34781</Characters>
  <Application>Microsoft Office Word</Application>
  <DocSecurity>0</DocSecurity>
  <Lines>289</Lines>
  <Paragraphs>81</Paragraphs>
  <ScaleCrop>false</ScaleCrop>
  <Company/>
  <LinksUpToDate>false</LinksUpToDate>
  <CharactersWithSpaces>40801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2022-2023_ФГОС3++2022_Бак-ОФО-ПО(ИЯ)(22)_plx_Безопасность жизнедеятельности</dc:title>
  <dc:creator>FastReport.NET</dc:creator>
  <cp:lastModifiedBy>Mark Bernstorf</cp:lastModifiedBy>
  <cp:revision>5</cp:revision>
  <dcterms:created xsi:type="dcterms:W3CDTF">2022-05-02T20:47:00Z</dcterms:created>
  <dcterms:modified xsi:type="dcterms:W3CDTF">2022-11-13T09:42:00Z</dcterms:modified>
</cp:coreProperties>
</file>